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940031" w:rsidRDefault="00713518" w:rsidP="008040A4">
      <w:pPr>
        <w:pStyle w:val="210"/>
        <w:spacing w:before="0" w:beforeAutospacing="0" w:after="0" w:afterAutospacing="0"/>
        <w:jc w:val="center"/>
        <w:rPr>
          <w:rFonts w:eastAsia="Andale Sans UI"/>
          <w:b/>
          <w:kern w:val="1"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</w:t>
      </w: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40031" w:rsidRPr="00671AF6" w:rsidTr="00940031">
        <w:trPr>
          <w:trHeight w:val="8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40031" w:rsidRDefault="00940031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40031" w:rsidRPr="005D39F7" w:rsidRDefault="00940031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E8080A" w:rsidRDefault="00940031" w:rsidP="00E36BC9">
      <w:pPr>
        <w:pStyle w:val="21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</w:t>
      </w:r>
    </w:p>
    <w:p w:rsidR="00E36BC9" w:rsidRDefault="00E36BC9" w:rsidP="00E36BC9">
      <w:pPr>
        <w:pStyle w:val="210"/>
        <w:spacing w:before="0" w:beforeAutospacing="0" w:after="0" w:afterAutospacing="0"/>
        <w:rPr>
          <w:b/>
          <w:sz w:val="28"/>
          <w:szCs w:val="28"/>
        </w:rPr>
      </w:pP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E36BC9" w:rsidRDefault="00E36BC9" w:rsidP="00E36BC9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6BC9" w:rsidRDefault="00E36BC9" w:rsidP="00E36BC9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09  февраль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32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249</w:t>
      </w:r>
      <w:r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09  февраля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E36BC9" w:rsidRDefault="00E36BC9" w:rsidP="00E36BC9"/>
    <w:p w:rsidR="00E36BC9" w:rsidRPr="00DD2005" w:rsidRDefault="00E36BC9" w:rsidP="00E36B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D20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28.11.2017 г. № 29/152 </w:t>
      </w:r>
    </w:p>
    <w:p w:rsidR="00E36BC9" w:rsidRPr="00DD2005" w:rsidRDefault="00E36BC9" w:rsidP="00E36B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D2005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</w:p>
    <w:p w:rsidR="00E36BC9" w:rsidRPr="003E514E" w:rsidRDefault="00E36BC9" w:rsidP="00E36BC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от 18.12.2017 г. № 3-1-2017 и руководствуясь Н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алоговым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Урман-Бишкадакский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л:</w:t>
      </w:r>
    </w:p>
    <w:p w:rsidR="00E36BC9" w:rsidRDefault="00E36BC9" w:rsidP="00E36BC9">
      <w:pPr>
        <w:pStyle w:val="ConsTitle"/>
        <w:widowControl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Урман-Бишкадакский</w:t>
      </w:r>
      <w:proofErr w:type="spellEnd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E36BC9" w:rsidRDefault="00E36BC9" w:rsidP="00E36BC9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3 изложить в следующей редакции: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3.Установить по земельному налогу следующие налоговые льготы: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 ветераны боевых действий;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инвалиды Великой Отечественной  войны и  инвалиды  боевых действий;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BC9" w:rsidRDefault="00E36BC9" w:rsidP="00E36BC9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 супру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супруга) погибших (умерших) инвалидов и участников Великой Отечественной войны;</w:t>
      </w:r>
      <w:r>
        <w:rPr>
          <w:sz w:val="28"/>
          <w:szCs w:val="28"/>
        </w:rPr>
        <w:t xml:space="preserve"> </w:t>
      </w:r>
    </w:p>
    <w:p w:rsidR="00E36BC9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BC9" w:rsidRPr="00C0211F" w:rsidRDefault="00E36BC9" w:rsidP="00E36B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211F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>
        <w:rPr>
          <w:rFonts w:ascii="Times New Roman" w:hAnsi="Times New Roman" w:cs="Times New Roman"/>
          <w:b w:val="0"/>
          <w:sz w:val="28"/>
          <w:szCs w:val="28"/>
        </w:rPr>
        <w:t>физические лица, имеющие право на получение социальной поддержки в соответствии с Федеральным законом от 26.11.1998 г. № 175 –ФЗ «О социальной защите граждан 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на реку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E36BC9" w:rsidRDefault="00E36BC9" w:rsidP="00E36BC9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BC9" w:rsidRPr="00BE7C5E" w:rsidRDefault="00E36BC9" w:rsidP="00E36BC9">
      <w:pPr>
        <w:pStyle w:val="a8"/>
        <w:spacing w:before="0" w:beforeAutospacing="0" w:after="0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2B3233">
        <w:rPr>
          <w:color w:val="202020"/>
          <w:sz w:val="28"/>
          <w:szCs w:val="28"/>
        </w:rPr>
        <w:t xml:space="preserve"> </w:t>
      </w:r>
      <w:r w:rsidRPr="00BE7C5E">
        <w:rPr>
          <w:color w:val="202020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</w:t>
      </w:r>
      <w:r>
        <w:rPr>
          <w:color w:val="202020"/>
          <w:sz w:val="28"/>
          <w:szCs w:val="28"/>
        </w:rPr>
        <w:t xml:space="preserve"> </w:t>
      </w:r>
      <w:r w:rsidRPr="00BE7C5E">
        <w:rPr>
          <w:color w:val="202020"/>
          <w:sz w:val="28"/>
          <w:szCs w:val="28"/>
        </w:rPr>
        <w:t xml:space="preserve"> ликвидации аварий ядерных установок на средствах вооружения и военных объектах;</w:t>
      </w: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7) граждане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подвергшихся воздействию радиации вследствие катастрофы на Чернобыльской АЭС;</w:t>
      </w: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8) граждане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пострадавшие в результате радиационных или техногенных катастроф, и членам их семей;</w:t>
      </w: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9) инвалиды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инвалиды  с детства ,дети –инвалиды;</w:t>
      </w: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10) дети-сироты и дети, оставшиеся без попечения родителей;</w:t>
      </w: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</w:p>
    <w:p w:rsidR="00E36BC9" w:rsidRDefault="00E36BC9" w:rsidP="00E36BC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11) почетные граждане города Ишимбай и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района;</w:t>
      </w:r>
    </w:p>
    <w:p w:rsidR="00E36BC9" w:rsidRDefault="00E36BC9" w:rsidP="00E36BC9">
      <w:pPr>
        <w:pStyle w:val="ConsNormal"/>
        <w:ind w:right="0" w:firstLine="0"/>
        <w:rPr>
          <w:color w:val="202020"/>
          <w:sz w:val="28"/>
          <w:szCs w:val="28"/>
        </w:rPr>
      </w:pPr>
      <w:r>
        <w:rPr>
          <w:sz w:val="28"/>
          <w:szCs w:val="28"/>
        </w:rPr>
        <w:t xml:space="preserve">«3.1.Освободить от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 организации согласно ст.395 НК РФ».</w:t>
      </w:r>
    </w:p>
    <w:p w:rsidR="00E36BC9" w:rsidRPr="00C7708D" w:rsidRDefault="00E36BC9" w:rsidP="00E36B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C7708D">
        <w:rPr>
          <w:bCs/>
          <w:sz w:val="28"/>
          <w:szCs w:val="28"/>
        </w:rPr>
        <w:t>Решение опубликовать (обнародовать) в соответствии с установленным Уставом порядком.</w:t>
      </w:r>
    </w:p>
    <w:p w:rsidR="00E36BC9" w:rsidRPr="00C7708D" w:rsidRDefault="00E36BC9" w:rsidP="00E36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0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7708D">
        <w:rPr>
          <w:sz w:val="28"/>
          <w:szCs w:val="28"/>
        </w:rPr>
        <w:t>3.Настоящее решение вступает в силу с 1 января 201</w:t>
      </w:r>
      <w:r>
        <w:rPr>
          <w:sz w:val="28"/>
          <w:szCs w:val="28"/>
        </w:rPr>
        <w:t>8</w:t>
      </w:r>
      <w:r w:rsidRPr="00C7708D">
        <w:rPr>
          <w:sz w:val="28"/>
          <w:szCs w:val="28"/>
        </w:rPr>
        <w:t xml:space="preserve"> года.</w:t>
      </w:r>
    </w:p>
    <w:p w:rsidR="00E36BC9" w:rsidRDefault="00E36BC9" w:rsidP="00E36BC9">
      <w:pPr>
        <w:pStyle w:val="ConsNormal"/>
        <w:ind w:firstLine="0"/>
        <w:jc w:val="both"/>
        <w:rPr>
          <w:sz w:val="28"/>
          <w:szCs w:val="28"/>
        </w:rPr>
      </w:pPr>
    </w:p>
    <w:p w:rsidR="00E36BC9" w:rsidRDefault="00E36BC9" w:rsidP="00E36BC9">
      <w:pPr>
        <w:jc w:val="both"/>
      </w:pPr>
    </w:p>
    <w:p w:rsidR="00E36BC9" w:rsidRPr="00DD2005" w:rsidRDefault="00E36BC9" w:rsidP="00E36BC9">
      <w:pPr>
        <w:pStyle w:val="2"/>
        <w:rPr>
          <w:b w:val="0"/>
        </w:rPr>
      </w:pPr>
      <w:r w:rsidRPr="00DD2005">
        <w:rPr>
          <w:b w:val="0"/>
        </w:rPr>
        <w:t>Председатель Совета:</w:t>
      </w:r>
      <w:r w:rsidRPr="00DD2005">
        <w:rPr>
          <w:b w:val="0"/>
        </w:rPr>
        <w:tab/>
      </w:r>
      <w:r w:rsidRPr="00DD2005">
        <w:rPr>
          <w:b w:val="0"/>
        </w:rPr>
        <w:tab/>
      </w:r>
      <w:r w:rsidRPr="00DD2005">
        <w:rPr>
          <w:b w:val="0"/>
        </w:rPr>
        <w:tab/>
      </w:r>
      <w:r w:rsidRPr="00DD2005">
        <w:rPr>
          <w:b w:val="0"/>
        </w:rPr>
        <w:tab/>
      </w:r>
      <w:r w:rsidRPr="00DD2005">
        <w:rPr>
          <w:b w:val="0"/>
        </w:rPr>
        <w:tab/>
        <w:t>А.Т. Сафиуллин.</w:t>
      </w:r>
    </w:p>
    <w:p w:rsidR="00E36BC9" w:rsidRDefault="00E36BC9" w:rsidP="00E36BC9"/>
    <w:p w:rsidR="00597805" w:rsidRDefault="00597805" w:rsidP="00243A8C">
      <w:pPr>
        <w:spacing w:before="100" w:beforeAutospacing="1" w:after="100" w:afterAutospacing="1"/>
        <w:jc w:val="both"/>
        <w:rPr>
          <w:sz w:val="20"/>
          <w:szCs w:val="20"/>
        </w:rPr>
      </w:pPr>
    </w:p>
    <w:sectPr w:rsidR="00597805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4E1D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0A4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031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BC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4AAC-1B80-4676-964E-9F91AE0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2018-04-23T10:14:00Z</dcterms:created>
  <dcterms:modified xsi:type="dcterms:W3CDTF">2018-04-23T10:14:00Z</dcterms:modified>
</cp:coreProperties>
</file>