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F4" w:rsidRDefault="00104DF4" w:rsidP="00296743"/>
    <w:tbl>
      <w:tblPr>
        <w:tblW w:w="10372" w:type="dxa"/>
        <w:tblInd w:w="-180" w:type="dxa"/>
        <w:tblLayout w:type="fixed"/>
        <w:tblCellMar>
          <w:left w:w="10" w:type="dxa"/>
          <w:right w:w="10" w:type="dxa"/>
        </w:tblCellMar>
        <w:tblLook w:val="0000" w:firstRow="0" w:lastRow="0" w:firstColumn="0" w:lastColumn="0" w:noHBand="0" w:noVBand="0"/>
      </w:tblPr>
      <w:tblGrid>
        <w:gridCol w:w="5164"/>
        <w:gridCol w:w="5208"/>
      </w:tblGrid>
      <w:tr w:rsidR="000C1862" w:rsidRPr="00E42C93" w:rsidTr="00A50CE3">
        <w:trPr>
          <w:trHeight w:val="1588"/>
        </w:trPr>
        <w:tc>
          <w:tcPr>
            <w:tcW w:w="5164" w:type="dxa"/>
            <w:shd w:val="clear" w:color="auto" w:fill="auto"/>
            <w:tcMar>
              <w:top w:w="0" w:type="dxa"/>
              <w:left w:w="108" w:type="dxa"/>
              <w:bottom w:w="0" w:type="dxa"/>
              <w:right w:w="108" w:type="dxa"/>
            </w:tcMar>
          </w:tcPr>
          <w:p w:rsidR="000C1862" w:rsidRDefault="000C1862" w:rsidP="00A50CE3">
            <w:pPr>
              <w:pStyle w:val="Textbody"/>
              <w:jc w:val="center"/>
              <w:rPr>
                <w:sz w:val="22"/>
                <w:lang w:val="be-BY"/>
              </w:rPr>
            </w:pPr>
            <w:bookmarkStart w:id="0" w:name="_GoBack"/>
            <w:bookmarkEnd w:id="0"/>
          </w:p>
          <w:p w:rsidR="000C1862" w:rsidRDefault="000C1862" w:rsidP="00A50CE3">
            <w:pPr>
              <w:pStyle w:val="Textbody"/>
              <w:jc w:val="center"/>
              <w:rPr>
                <w:sz w:val="22"/>
                <w:lang w:val="be-BY"/>
              </w:rPr>
            </w:pPr>
            <w:r w:rsidRPr="00E57B71">
              <w:rPr>
                <w:sz w:val="22"/>
                <w:lang w:val="be-BY"/>
              </w:rPr>
              <w:t>Баш</w:t>
            </w:r>
            <w:r>
              <w:rPr>
                <w:sz w:val="22"/>
              </w:rPr>
              <w:t>k</w:t>
            </w:r>
            <w:r w:rsidRPr="00E57B71">
              <w:rPr>
                <w:sz w:val="22"/>
                <w:lang w:val="be-BY"/>
              </w:rPr>
              <w:t xml:space="preserve">ортостан Республикаһының </w:t>
            </w:r>
          </w:p>
          <w:p w:rsidR="000C1862" w:rsidRDefault="000C1862" w:rsidP="00A50CE3">
            <w:pPr>
              <w:pStyle w:val="Textbody"/>
              <w:jc w:val="center"/>
              <w:rPr>
                <w:sz w:val="22"/>
                <w:lang w:val="be-BY"/>
              </w:rPr>
            </w:pPr>
            <w:r w:rsidRPr="00E57B71">
              <w:rPr>
                <w:sz w:val="22"/>
                <w:lang w:val="be-BY"/>
              </w:rPr>
              <w:t xml:space="preserve">Ишембай районы </w:t>
            </w:r>
          </w:p>
          <w:p w:rsidR="000C1862" w:rsidRDefault="000C1862" w:rsidP="00A50CE3">
            <w:pPr>
              <w:pStyle w:val="Textbody"/>
              <w:jc w:val="center"/>
              <w:rPr>
                <w:sz w:val="22"/>
                <w:lang w:val="be-BY"/>
              </w:rPr>
            </w:pPr>
            <w:r w:rsidRPr="00E57B71">
              <w:rPr>
                <w:sz w:val="22"/>
                <w:lang w:val="be-BY"/>
              </w:rPr>
              <w:t xml:space="preserve">муниципаль районының </w:t>
            </w:r>
          </w:p>
          <w:p w:rsidR="000C1862" w:rsidRDefault="000C1862" w:rsidP="00A50CE3">
            <w:pPr>
              <w:pStyle w:val="Textbody"/>
              <w:jc w:val="center"/>
              <w:rPr>
                <w:sz w:val="22"/>
                <w:lang w:val="be-BY"/>
              </w:rPr>
            </w:pPr>
            <w:r w:rsidRPr="00E57B71">
              <w:rPr>
                <w:sz w:val="22"/>
                <w:lang w:val="be-BY"/>
              </w:rPr>
              <w:t>Урман-Бишказа</w:t>
            </w:r>
            <w:r>
              <w:rPr>
                <w:sz w:val="22"/>
              </w:rPr>
              <w:t>k</w:t>
            </w:r>
            <w:r w:rsidRPr="00E57B71">
              <w:rPr>
                <w:sz w:val="22"/>
                <w:lang w:val="be-BY"/>
              </w:rPr>
              <w:t xml:space="preserve"> ауыл  советы  </w:t>
            </w:r>
          </w:p>
          <w:p w:rsidR="000C1862" w:rsidRPr="00465445" w:rsidRDefault="000C1862" w:rsidP="00A50CE3">
            <w:pPr>
              <w:pStyle w:val="Textbody"/>
              <w:jc w:val="center"/>
              <w:rPr>
                <w:lang w:val="be-BY"/>
              </w:rPr>
            </w:pPr>
            <w:r w:rsidRPr="00E57B71">
              <w:rPr>
                <w:sz w:val="22"/>
                <w:lang w:val="be-BY"/>
              </w:rPr>
              <w:t>ауыл биләмәһе хакимиэте</w:t>
            </w:r>
          </w:p>
        </w:tc>
        <w:tc>
          <w:tcPr>
            <w:tcW w:w="5208" w:type="dxa"/>
            <w:shd w:val="clear" w:color="auto" w:fill="auto"/>
            <w:tcMar>
              <w:top w:w="0" w:type="dxa"/>
              <w:left w:w="108" w:type="dxa"/>
              <w:bottom w:w="0" w:type="dxa"/>
              <w:right w:w="108" w:type="dxa"/>
            </w:tcMar>
          </w:tcPr>
          <w:p w:rsidR="000C1862" w:rsidRDefault="000C1862" w:rsidP="00A50CE3">
            <w:pPr>
              <w:pStyle w:val="Textbody"/>
              <w:tabs>
                <w:tab w:val="left" w:pos="4166"/>
              </w:tabs>
              <w:jc w:val="center"/>
              <w:rPr>
                <w:sz w:val="22"/>
              </w:rPr>
            </w:pPr>
          </w:p>
          <w:p w:rsidR="000C1862" w:rsidRDefault="000C1862" w:rsidP="00A50CE3">
            <w:pPr>
              <w:pStyle w:val="Textbody"/>
              <w:tabs>
                <w:tab w:val="left" w:pos="4166"/>
              </w:tabs>
              <w:jc w:val="center"/>
              <w:rPr>
                <w:sz w:val="22"/>
              </w:rPr>
            </w:pPr>
            <w:r>
              <w:rPr>
                <w:sz w:val="22"/>
              </w:rPr>
              <w:t xml:space="preserve">Администрация сельского поселения </w:t>
            </w:r>
          </w:p>
          <w:p w:rsidR="000C1862" w:rsidRDefault="000C1862" w:rsidP="00A50CE3">
            <w:pPr>
              <w:pStyle w:val="Textbody"/>
              <w:tabs>
                <w:tab w:val="left" w:pos="4166"/>
              </w:tabs>
              <w:jc w:val="center"/>
              <w:rPr>
                <w:sz w:val="22"/>
              </w:rPr>
            </w:pPr>
            <w:r>
              <w:rPr>
                <w:sz w:val="22"/>
              </w:rPr>
              <w:t xml:space="preserve">Урман-Бишкадакский сельсовет   </w:t>
            </w:r>
          </w:p>
          <w:p w:rsidR="000C1862" w:rsidRDefault="000C1862" w:rsidP="00A50CE3">
            <w:pPr>
              <w:pStyle w:val="Textbody"/>
              <w:tabs>
                <w:tab w:val="left" w:pos="4166"/>
              </w:tabs>
              <w:jc w:val="center"/>
              <w:rPr>
                <w:sz w:val="22"/>
              </w:rPr>
            </w:pPr>
            <w:r>
              <w:rPr>
                <w:sz w:val="22"/>
              </w:rPr>
              <w:t xml:space="preserve">муниципального района </w:t>
            </w:r>
          </w:p>
          <w:p w:rsidR="000C1862" w:rsidRDefault="000C1862" w:rsidP="00A50CE3">
            <w:pPr>
              <w:pStyle w:val="Textbody"/>
              <w:tabs>
                <w:tab w:val="left" w:pos="4166"/>
              </w:tabs>
              <w:jc w:val="center"/>
              <w:rPr>
                <w:sz w:val="22"/>
              </w:rPr>
            </w:pPr>
            <w:r>
              <w:rPr>
                <w:sz w:val="22"/>
              </w:rPr>
              <w:t xml:space="preserve">Ишимбайский район </w:t>
            </w:r>
          </w:p>
          <w:p w:rsidR="000C1862" w:rsidRPr="00E42C93" w:rsidRDefault="000C1862" w:rsidP="00A50CE3">
            <w:pPr>
              <w:pStyle w:val="Textbody"/>
              <w:tabs>
                <w:tab w:val="left" w:pos="4166"/>
              </w:tabs>
              <w:jc w:val="center"/>
            </w:pPr>
            <w:r>
              <w:rPr>
                <w:sz w:val="22"/>
              </w:rPr>
              <w:t>Республики Башкортостан</w:t>
            </w:r>
          </w:p>
        </w:tc>
      </w:tr>
    </w:tbl>
    <w:p w:rsidR="000C1862" w:rsidRPr="00E42C93" w:rsidRDefault="000C1862" w:rsidP="000C1862">
      <w:pPr>
        <w:pStyle w:val="Standard"/>
        <w:jc w:val="both"/>
        <w:rPr>
          <w:lang w:val="ru-RU"/>
        </w:rPr>
      </w:pPr>
      <w:r>
        <w:rPr>
          <w:b/>
          <w:bCs/>
          <w:lang w:val="ru-RU"/>
        </w:rPr>
        <w:t>____________________________________________________________________________</w:t>
      </w:r>
      <w:r>
        <w:rPr>
          <w:lang w:val="ru-RU"/>
        </w:rPr>
        <w:t xml:space="preserve">                                   </w:t>
      </w:r>
    </w:p>
    <w:p w:rsidR="000C1862" w:rsidRDefault="000C1862" w:rsidP="000C1862">
      <w:pPr>
        <w:pStyle w:val="Standard"/>
        <w:jc w:val="both"/>
        <w:rPr>
          <w:b/>
          <w:lang w:val="ru-RU"/>
        </w:rPr>
      </w:pPr>
      <w:r>
        <w:rPr>
          <w:b/>
          <w:lang w:val="ru-RU"/>
        </w:rPr>
        <w:t xml:space="preserve">                              </w:t>
      </w:r>
      <w:r w:rsidRPr="000D6F24">
        <w:rPr>
          <w:b/>
          <w:snapToGrid w:val="0"/>
          <w:sz w:val="28"/>
          <w:szCs w:val="28"/>
          <w:lang w:val="be-BY"/>
        </w:rPr>
        <w:t>Ҡ</w:t>
      </w:r>
      <w:r w:rsidRPr="000D6F24">
        <w:rPr>
          <w:b/>
          <w:sz w:val="28"/>
          <w:szCs w:val="28"/>
          <w:lang w:val="ru-RU"/>
        </w:rPr>
        <w:t>АРАР</w:t>
      </w:r>
      <w:r w:rsidRPr="000D6F24">
        <w:rPr>
          <w:b/>
          <w:sz w:val="28"/>
          <w:szCs w:val="28"/>
          <w:lang w:val="ru-RU"/>
        </w:rPr>
        <w:tab/>
      </w:r>
      <w:r>
        <w:rPr>
          <w:b/>
          <w:lang w:val="ru-RU"/>
        </w:rPr>
        <w:tab/>
      </w:r>
      <w:r>
        <w:rPr>
          <w:b/>
          <w:lang w:val="ru-RU"/>
        </w:rPr>
        <w:tab/>
        <w:t xml:space="preserve">                               </w:t>
      </w:r>
      <w:r w:rsidRPr="000D6F24">
        <w:rPr>
          <w:b/>
          <w:sz w:val="28"/>
          <w:szCs w:val="28"/>
          <w:lang w:val="ru-RU"/>
        </w:rPr>
        <w:t>ПОСТАНОВЛЕНИЕ</w:t>
      </w:r>
    </w:p>
    <w:p w:rsidR="000C1862" w:rsidRDefault="000C1862" w:rsidP="000C1862">
      <w:pPr>
        <w:ind w:left="-142"/>
        <w:jc w:val="center"/>
        <w:rPr>
          <w:b/>
          <w:sz w:val="28"/>
          <w:szCs w:val="28"/>
        </w:rPr>
      </w:pPr>
    </w:p>
    <w:p w:rsidR="000C1862" w:rsidRDefault="000C1862" w:rsidP="000C1862">
      <w:r>
        <w:rPr>
          <w:sz w:val="28"/>
          <w:szCs w:val="28"/>
        </w:rPr>
        <w:t xml:space="preserve">         </w:t>
      </w:r>
      <w:r w:rsidR="00844C24">
        <w:rPr>
          <w:sz w:val="28"/>
          <w:szCs w:val="28"/>
        </w:rPr>
        <w:t xml:space="preserve">       </w:t>
      </w:r>
      <w:r>
        <w:rPr>
          <w:sz w:val="28"/>
          <w:szCs w:val="28"/>
        </w:rPr>
        <w:t>2</w:t>
      </w:r>
      <w:r w:rsidR="00844C24">
        <w:rPr>
          <w:sz w:val="28"/>
          <w:szCs w:val="28"/>
        </w:rPr>
        <w:t>5</w:t>
      </w:r>
      <w:r>
        <w:rPr>
          <w:sz w:val="28"/>
          <w:szCs w:val="28"/>
        </w:rPr>
        <w:t xml:space="preserve">  </w:t>
      </w:r>
      <w:r w:rsidRPr="00F35327">
        <w:rPr>
          <w:sz w:val="28"/>
          <w:szCs w:val="28"/>
        </w:rPr>
        <w:t>ма</w:t>
      </w:r>
      <w:r>
        <w:rPr>
          <w:sz w:val="28"/>
          <w:szCs w:val="28"/>
        </w:rPr>
        <w:t xml:space="preserve">й  </w:t>
      </w:r>
      <w:r w:rsidRPr="00F35327">
        <w:rPr>
          <w:sz w:val="28"/>
          <w:szCs w:val="28"/>
        </w:rPr>
        <w:t>2022</w:t>
      </w:r>
      <w:r>
        <w:rPr>
          <w:sz w:val="28"/>
          <w:szCs w:val="28"/>
        </w:rPr>
        <w:t xml:space="preserve">  </w:t>
      </w:r>
      <w:proofErr w:type="spellStart"/>
      <w:r w:rsidRPr="00F35327">
        <w:rPr>
          <w:sz w:val="28"/>
          <w:szCs w:val="28"/>
        </w:rPr>
        <w:t>йыл</w:t>
      </w:r>
      <w:proofErr w:type="spellEnd"/>
      <w:r w:rsidRPr="00F35327">
        <w:rPr>
          <w:sz w:val="28"/>
          <w:szCs w:val="28"/>
        </w:rPr>
        <w:t xml:space="preserve">               №</w:t>
      </w:r>
      <w:r>
        <w:rPr>
          <w:sz w:val="28"/>
          <w:szCs w:val="28"/>
        </w:rPr>
        <w:t xml:space="preserve"> 5</w:t>
      </w:r>
      <w:r w:rsidR="00844C24">
        <w:rPr>
          <w:sz w:val="28"/>
          <w:szCs w:val="28"/>
        </w:rPr>
        <w:t>0</w:t>
      </w:r>
      <w:r>
        <w:rPr>
          <w:sz w:val="28"/>
          <w:szCs w:val="28"/>
        </w:rPr>
        <w:t xml:space="preserve">               </w:t>
      </w:r>
      <w:r w:rsidR="00844C24">
        <w:rPr>
          <w:sz w:val="28"/>
          <w:szCs w:val="28"/>
        </w:rPr>
        <w:t xml:space="preserve">   </w:t>
      </w:r>
      <w:r>
        <w:rPr>
          <w:sz w:val="28"/>
          <w:szCs w:val="28"/>
        </w:rPr>
        <w:t xml:space="preserve">  2</w:t>
      </w:r>
      <w:r w:rsidR="00844C24">
        <w:rPr>
          <w:sz w:val="28"/>
          <w:szCs w:val="28"/>
        </w:rPr>
        <w:t>5</w:t>
      </w:r>
      <w:r>
        <w:rPr>
          <w:sz w:val="28"/>
          <w:szCs w:val="28"/>
        </w:rPr>
        <w:t xml:space="preserve">  </w:t>
      </w:r>
      <w:r w:rsidRPr="00F35327">
        <w:rPr>
          <w:sz w:val="28"/>
          <w:szCs w:val="28"/>
        </w:rPr>
        <w:t>мая</w:t>
      </w:r>
      <w:r>
        <w:rPr>
          <w:sz w:val="28"/>
          <w:szCs w:val="28"/>
        </w:rPr>
        <w:t xml:space="preserve">  </w:t>
      </w:r>
      <w:r w:rsidRPr="00F35327">
        <w:rPr>
          <w:sz w:val="28"/>
          <w:szCs w:val="28"/>
        </w:rPr>
        <w:t>2022 года</w:t>
      </w:r>
    </w:p>
    <w:p w:rsidR="000C1862" w:rsidRDefault="000C1862"/>
    <w:p w:rsidR="000C1862" w:rsidRPr="005C155D" w:rsidRDefault="000C1862" w:rsidP="000C1862">
      <w:pPr>
        <w:ind w:firstLine="709"/>
        <w:jc w:val="both"/>
        <w:rPr>
          <w:b/>
          <w:sz w:val="28"/>
          <w:szCs w:val="28"/>
        </w:rPr>
      </w:pPr>
      <w:r w:rsidRPr="005C155D">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Урман-Бишкадакский</w:t>
      </w:r>
      <w:r w:rsidRPr="005C155D">
        <w:rPr>
          <w:b/>
          <w:sz w:val="28"/>
          <w:szCs w:val="28"/>
        </w:rPr>
        <w:t xml:space="preserve"> сельсовет муниципального района </w:t>
      </w:r>
      <w:r>
        <w:rPr>
          <w:b/>
          <w:sz w:val="28"/>
          <w:szCs w:val="28"/>
        </w:rPr>
        <w:t>Ишимбайский</w:t>
      </w:r>
      <w:r w:rsidRPr="005C155D">
        <w:rPr>
          <w:b/>
          <w:sz w:val="28"/>
          <w:szCs w:val="28"/>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0C1862" w:rsidRDefault="000C1862" w:rsidP="000C1862">
      <w:pPr>
        <w:ind w:firstLine="709"/>
        <w:jc w:val="both"/>
        <w:rPr>
          <w:sz w:val="26"/>
          <w:szCs w:val="26"/>
        </w:rPr>
      </w:pPr>
      <w:proofErr w:type="gramStart"/>
      <w:r w:rsidRPr="000C1862">
        <w:rPr>
          <w:sz w:val="26"/>
          <w:szCs w:val="26"/>
        </w:rPr>
        <w:t>В целях повышения эффективности, качества, доступности муниципальных услуг и своевременного их предоставления, 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Урман-Бишкадакский сельсовет муниципального района Ишимбайский район Республики Башкортостан, Администрация</w:t>
      </w:r>
      <w:proofErr w:type="gramEnd"/>
      <w:r w:rsidRPr="000C1862">
        <w:rPr>
          <w:sz w:val="26"/>
          <w:szCs w:val="26"/>
        </w:rPr>
        <w:t xml:space="preserve"> сельского поселения Урман-Бишкадакский сельсовет муниципального района Ишимбайский район Республики Башкортостан </w:t>
      </w:r>
      <w:proofErr w:type="gramStart"/>
      <w:r w:rsidRPr="000C1862">
        <w:rPr>
          <w:sz w:val="26"/>
          <w:szCs w:val="26"/>
        </w:rPr>
        <w:t>п</w:t>
      </w:r>
      <w:proofErr w:type="gramEnd"/>
      <w:r w:rsidRPr="000C1862">
        <w:rPr>
          <w:sz w:val="26"/>
          <w:szCs w:val="26"/>
        </w:rPr>
        <w:t xml:space="preserve"> о с т а н о в л я е т:</w:t>
      </w:r>
    </w:p>
    <w:p w:rsidR="000C1862" w:rsidRPr="00357D32" w:rsidRDefault="000C1862" w:rsidP="000C1862">
      <w:pPr>
        <w:ind w:firstLine="709"/>
        <w:jc w:val="both"/>
        <w:rPr>
          <w:sz w:val="28"/>
          <w:szCs w:val="28"/>
        </w:rPr>
      </w:pPr>
      <w:r w:rsidRPr="00357D32">
        <w:rPr>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Урман-Бишкадакский</w:t>
      </w:r>
      <w:r w:rsidRPr="00357D32">
        <w:rPr>
          <w:sz w:val="28"/>
          <w:szCs w:val="28"/>
        </w:rPr>
        <w:t xml:space="preserve"> сельсовет муниципального района </w:t>
      </w:r>
      <w:r>
        <w:rPr>
          <w:sz w:val="28"/>
          <w:szCs w:val="28"/>
        </w:rPr>
        <w:t>Ишимбайский</w:t>
      </w:r>
      <w:r w:rsidRPr="00357D32">
        <w:rPr>
          <w:sz w:val="28"/>
          <w:szCs w:val="28"/>
        </w:rPr>
        <w:t xml:space="preserve"> район Республики Башкортостан о местных налогах и сборах»</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2. Настоящее постановление вступает в силу на следующий день, после дня его официального опубликования (обнародования).</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3. Обнародовать постановление на информационном стенде в здании администрации сельского поселения </w:t>
      </w:r>
      <w:r>
        <w:rPr>
          <w:rFonts w:eastAsia="Calibri"/>
          <w:bCs/>
          <w:sz w:val="28"/>
          <w:szCs w:val="28"/>
        </w:rPr>
        <w:t>Урман-Бишкадакский</w:t>
      </w:r>
      <w:r w:rsidRPr="00357D32">
        <w:rPr>
          <w:rFonts w:eastAsia="Calibri"/>
          <w:bCs/>
          <w:sz w:val="28"/>
          <w:szCs w:val="28"/>
        </w:rPr>
        <w:t xml:space="preserve">  сельсовет по адресу: Республика Башкортостан, </w:t>
      </w:r>
      <w:r>
        <w:rPr>
          <w:rFonts w:eastAsia="Calibri"/>
          <w:bCs/>
          <w:sz w:val="28"/>
          <w:szCs w:val="28"/>
        </w:rPr>
        <w:t>Ишимбайский</w:t>
      </w:r>
      <w:r w:rsidRPr="00357D32">
        <w:rPr>
          <w:rFonts w:eastAsia="Calibri"/>
          <w:bCs/>
          <w:sz w:val="28"/>
          <w:szCs w:val="28"/>
        </w:rPr>
        <w:t xml:space="preserve"> район, с. </w:t>
      </w:r>
      <w:r>
        <w:rPr>
          <w:rFonts w:eastAsia="Calibri"/>
          <w:bCs/>
          <w:sz w:val="28"/>
          <w:szCs w:val="28"/>
        </w:rPr>
        <w:t>Урман-Бишкадак, ул</w:t>
      </w:r>
      <w:proofErr w:type="gramStart"/>
      <w:r>
        <w:rPr>
          <w:rFonts w:eastAsia="Calibri"/>
          <w:bCs/>
          <w:sz w:val="28"/>
          <w:szCs w:val="28"/>
        </w:rPr>
        <w:t>.Ц</w:t>
      </w:r>
      <w:proofErr w:type="gramEnd"/>
      <w:r>
        <w:rPr>
          <w:rFonts w:eastAsia="Calibri"/>
          <w:bCs/>
          <w:sz w:val="28"/>
          <w:szCs w:val="28"/>
        </w:rPr>
        <w:t>ентральная,20 Г</w:t>
      </w:r>
      <w:r w:rsidRPr="00357D32">
        <w:rPr>
          <w:rFonts w:eastAsia="Calibri"/>
          <w:bCs/>
          <w:sz w:val="28"/>
          <w:szCs w:val="28"/>
        </w:rPr>
        <w:t xml:space="preserve"> и на официальном сайте органов местного самоуправления муниципального района </w:t>
      </w:r>
      <w:r>
        <w:rPr>
          <w:rFonts w:eastAsia="Calibri"/>
          <w:bCs/>
          <w:sz w:val="28"/>
          <w:szCs w:val="28"/>
        </w:rPr>
        <w:t>Ишимбайский</w:t>
      </w:r>
      <w:r w:rsidRPr="00357D32">
        <w:rPr>
          <w:rFonts w:eastAsia="Calibri"/>
          <w:bCs/>
          <w:sz w:val="28"/>
          <w:szCs w:val="28"/>
        </w:rPr>
        <w:t xml:space="preserve"> район Республики Башкортостан в сети Интернет.  </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 4. </w:t>
      </w:r>
      <w:proofErr w:type="gramStart"/>
      <w:r w:rsidRPr="00357D32">
        <w:rPr>
          <w:rFonts w:eastAsia="Calibri"/>
          <w:bCs/>
          <w:sz w:val="28"/>
          <w:szCs w:val="28"/>
        </w:rPr>
        <w:t>Контроль за</w:t>
      </w:r>
      <w:proofErr w:type="gramEnd"/>
      <w:r w:rsidRPr="00357D32">
        <w:rPr>
          <w:rFonts w:eastAsia="Calibri"/>
          <w:bCs/>
          <w:sz w:val="28"/>
          <w:szCs w:val="28"/>
        </w:rPr>
        <w:t xml:space="preserve"> исполнением настоящего постановления оставляю за собой. </w:t>
      </w:r>
    </w:p>
    <w:p w:rsidR="000C1862" w:rsidRPr="00357D32" w:rsidRDefault="000C1862" w:rsidP="000C1862">
      <w:pPr>
        <w:adjustRightInd w:val="0"/>
        <w:jc w:val="both"/>
        <w:rPr>
          <w:rFonts w:eastAsia="Calibri"/>
          <w:bCs/>
          <w:sz w:val="28"/>
          <w:szCs w:val="28"/>
        </w:rPr>
      </w:pPr>
      <w:r w:rsidRPr="00357D32">
        <w:rPr>
          <w:rFonts w:eastAsia="Calibri"/>
          <w:bCs/>
          <w:sz w:val="28"/>
          <w:szCs w:val="28"/>
        </w:rPr>
        <w:t xml:space="preserve">Глава </w:t>
      </w:r>
      <w:r>
        <w:rPr>
          <w:rFonts w:eastAsia="Calibri"/>
          <w:bCs/>
          <w:sz w:val="28"/>
          <w:szCs w:val="28"/>
        </w:rPr>
        <w:t xml:space="preserve">сельского поселения </w:t>
      </w:r>
      <w:r w:rsidRPr="00357D32">
        <w:rPr>
          <w:rFonts w:eastAsia="Calibri"/>
          <w:bCs/>
          <w:sz w:val="28"/>
          <w:szCs w:val="28"/>
        </w:rPr>
        <w:t xml:space="preserve">                               </w:t>
      </w:r>
      <w:r>
        <w:rPr>
          <w:rFonts w:eastAsia="Calibri"/>
          <w:bCs/>
          <w:sz w:val="28"/>
          <w:szCs w:val="28"/>
        </w:rPr>
        <w:t xml:space="preserve">                             А.М. </w:t>
      </w:r>
      <w:proofErr w:type="spellStart"/>
      <w:r>
        <w:rPr>
          <w:rFonts w:eastAsia="Calibri"/>
          <w:bCs/>
          <w:sz w:val="28"/>
          <w:szCs w:val="28"/>
        </w:rPr>
        <w:t>Кутушев</w:t>
      </w:r>
      <w:proofErr w:type="spellEnd"/>
      <w:r w:rsidRPr="00357D32">
        <w:rPr>
          <w:rFonts w:eastAsia="Calibri"/>
          <w:bCs/>
          <w:sz w:val="28"/>
          <w:szCs w:val="28"/>
        </w:rPr>
        <w:t xml:space="preserve">                     </w:t>
      </w:r>
      <w:r w:rsidRPr="00357D32">
        <w:rPr>
          <w:rFonts w:eastAsia="Calibri"/>
          <w:bCs/>
          <w:sz w:val="28"/>
          <w:szCs w:val="28"/>
        </w:rPr>
        <w:lastRenderedPageBreak/>
        <w:tab/>
      </w:r>
      <w:r w:rsidRPr="00357D32">
        <w:rPr>
          <w:rFonts w:eastAsia="Calibri"/>
          <w:bCs/>
          <w:sz w:val="28"/>
          <w:szCs w:val="28"/>
        </w:rPr>
        <w:tab/>
      </w:r>
    </w:p>
    <w:p w:rsidR="000C1862" w:rsidRPr="000C1862" w:rsidRDefault="000C1862" w:rsidP="000C1862">
      <w:pPr>
        <w:ind w:firstLine="709"/>
        <w:jc w:val="both"/>
        <w:rPr>
          <w:sz w:val="20"/>
          <w:szCs w:val="20"/>
        </w:rPr>
      </w:pPr>
      <w:r w:rsidRPr="00357D32">
        <w:rPr>
          <w:sz w:val="24"/>
          <w:szCs w:val="24"/>
        </w:rPr>
        <w:t xml:space="preserve">                              </w:t>
      </w:r>
      <w:r>
        <w:rPr>
          <w:sz w:val="24"/>
          <w:szCs w:val="24"/>
        </w:rPr>
        <w:tab/>
      </w:r>
      <w:r>
        <w:rPr>
          <w:sz w:val="24"/>
          <w:szCs w:val="24"/>
        </w:rPr>
        <w:tab/>
      </w:r>
      <w:r>
        <w:rPr>
          <w:sz w:val="24"/>
          <w:szCs w:val="24"/>
        </w:rPr>
        <w:tab/>
      </w:r>
      <w:r>
        <w:rPr>
          <w:sz w:val="24"/>
          <w:szCs w:val="24"/>
        </w:rPr>
        <w:tab/>
        <w:t xml:space="preserve">    </w:t>
      </w:r>
      <w:r w:rsidRPr="000C1862">
        <w:rPr>
          <w:sz w:val="20"/>
          <w:szCs w:val="20"/>
        </w:rPr>
        <w:t xml:space="preserve">Приложение к постановлению </w:t>
      </w:r>
    </w:p>
    <w:p w:rsidR="000C1862" w:rsidRPr="000C1862" w:rsidRDefault="000C1862" w:rsidP="000C1862">
      <w:pPr>
        <w:ind w:left="4248" w:firstLine="708"/>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 сельского поселения </w:t>
      </w:r>
    </w:p>
    <w:p w:rsidR="000C1862" w:rsidRPr="000C1862" w:rsidRDefault="000C1862" w:rsidP="000C1862">
      <w:pPr>
        <w:jc w:val="center"/>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Урман-Бишкадакский  сельсовет </w:t>
      </w:r>
    </w:p>
    <w:p w:rsidR="000C1862" w:rsidRPr="000C1862" w:rsidRDefault="000C1862" w:rsidP="000C1862">
      <w:pPr>
        <w:jc w:val="center"/>
        <w:rPr>
          <w:sz w:val="20"/>
          <w:szCs w:val="20"/>
        </w:rPr>
      </w:pPr>
      <w:r w:rsidRPr="000C1862">
        <w:rPr>
          <w:sz w:val="20"/>
          <w:szCs w:val="20"/>
        </w:rPr>
        <w:t xml:space="preserve">                                                            </w:t>
      </w:r>
      <w:r>
        <w:rPr>
          <w:sz w:val="20"/>
          <w:szCs w:val="20"/>
        </w:rPr>
        <w:t xml:space="preserve">   </w:t>
      </w:r>
      <w:r w:rsidRPr="000C1862">
        <w:rPr>
          <w:sz w:val="20"/>
          <w:szCs w:val="20"/>
        </w:rPr>
        <w:t xml:space="preserve">от 27.05.2022 года № 53    </w:t>
      </w:r>
    </w:p>
    <w:p w:rsidR="000C1862" w:rsidRPr="00357D32" w:rsidRDefault="000C1862" w:rsidP="000C1862">
      <w:pPr>
        <w:jc w:val="right"/>
        <w:rPr>
          <w:sz w:val="24"/>
          <w:szCs w:val="24"/>
        </w:rPr>
      </w:pPr>
    </w:p>
    <w:p w:rsidR="000C1862" w:rsidRPr="00C53443" w:rsidRDefault="000C1862" w:rsidP="000C1862">
      <w:pPr>
        <w:ind w:firstLine="709"/>
        <w:jc w:val="both"/>
        <w:rPr>
          <w:b/>
          <w:sz w:val="28"/>
          <w:szCs w:val="28"/>
        </w:rPr>
      </w:pPr>
      <w:r w:rsidRPr="00C53443">
        <w:rPr>
          <w:b/>
          <w:sz w:val="28"/>
          <w:szCs w:val="28"/>
        </w:rPr>
        <w:t xml:space="preserve">                               АДМИНИСТРАТИВНЫЙ РЕГЛАМЕНТ</w:t>
      </w:r>
    </w:p>
    <w:p w:rsidR="000C1862" w:rsidRPr="00C53443" w:rsidRDefault="000C1862" w:rsidP="000C1862">
      <w:pPr>
        <w:ind w:firstLine="709"/>
        <w:jc w:val="both"/>
        <w:rPr>
          <w:b/>
          <w:sz w:val="28"/>
          <w:szCs w:val="28"/>
        </w:rPr>
      </w:pPr>
      <w:r w:rsidRPr="00C53443">
        <w:rPr>
          <w:b/>
          <w:sz w:val="28"/>
          <w:szCs w:val="28"/>
        </w:rPr>
        <w:t xml:space="preserve">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Урман-Бишкадакский</w:t>
      </w:r>
      <w:r w:rsidRPr="00C53443">
        <w:rPr>
          <w:b/>
          <w:sz w:val="28"/>
          <w:szCs w:val="28"/>
        </w:rPr>
        <w:t xml:space="preserve"> сельсовет муниципального района </w:t>
      </w:r>
      <w:r>
        <w:rPr>
          <w:b/>
          <w:sz w:val="28"/>
          <w:szCs w:val="28"/>
        </w:rPr>
        <w:t>Ишимбайский</w:t>
      </w:r>
      <w:r w:rsidRPr="00C53443">
        <w:rPr>
          <w:b/>
          <w:sz w:val="28"/>
          <w:szCs w:val="28"/>
        </w:rPr>
        <w:t xml:space="preserve"> район Республики Башкортостан о местных налогах и сборах»</w:t>
      </w:r>
    </w:p>
    <w:p w:rsidR="000C1862" w:rsidRPr="00C53443" w:rsidRDefault="000C1862" w:rsidP="000C1862">
      <w:pPr>
        <w:jc w:val="both"/>
        <w:rPr>
          <w:b/>
          <w:sz w:val="28"/>
          <w:szCs w:val="28"/>
        </w:rPr>
      </w:pPr>
    </w:p>
    <w:p w:rsidR="000C1862" w:rsidRPr="00C53443" w:rsidRDefault="000C1862" w:rsidP="000C1862">
      <w:pPr>
        <w:ind w:firstLine="709"/>
        <w:jc w:val="both"/>
        <w:rPr>
          <w:sz w:val="28"/>
          <w:szCs w:val="28"/>
        </w:rPr>
      </w:pPr>
      <w:r w:rsidRPr="00C53443">
        <w:rPr>
          <w:sz w:val="28"/>
          <w:szCs w:val="28"/>
        </w:rPr>
        <w:t xml:space="preserve">                         1. ОБЩИЕ ПОЛОЖЕНИЯ</w:t>
      </w:r>
    </w:p>
    <w:p w:rsidR="000C1862" w:rsidRPr="00C53443" w:rsidRDefault="000C1862" w:rsidP="000C1862">
      <w:pPr>
        <w:ind w:firstLine="709"/>
        <w:jc w:val="both"/>
        <w:rPr>
          <w:sz w:val="28"/>
          <w:szCs w:val="28"/>
        </w:rPr>
      </w:pPr>
      <w:r w:rsidRPr="00C53443">
        <w:rPr>
          <w:sz w:val="28"/>
          <w:szCs w:val="28"/>
        </w:rPr>
        <w:t xml:space="preserve">1. Настоящий административный регламент разработан в </w:t>
      </w:r>
      <w:proofErr w:type="gramStart"/>
      <w:r w:rsidRPr="00C53443">
        <w:rPr>
          <w:sz w:val="28"/>
          <w:szCs w:val="28"/>
        </w:rPr>
        <w:t>соответствии</w:t>
      </w:r>
      <w:proofErr w:type="gramEnd"/>
      <w:r w:rsidRPr="00C53443">
        <w:rPr>
          <w:sz w:val="28"/>
          <w:szCs w:val="28"/>
        </w:rPr>
        <w:t xml:space="preserve"> с Федеральным законом от 27.07.2010 № 210-ФЗ «Об организации предоставления государственных и муниципальных услуг».</w:t>
      </w:r>
    </w:p>
    <w:p w:rsidR="000C1862" w:rsidRPr="00C53443" w:rsidRDefault="000C1862" w:rsidP="000C1862">
      <w:pPr>
        <w:ind w:firstLine="709"/>
        <w:jc w:val="both"/>
        <w:rPr>
          <w:sz w:val="28"/>
          <w:szCs w:val="28"/>
        </w:rPr>
      </w:pPr>
      <w:r w:rsidRPr="00C53443">
        <w:rPr>
          <w:sz w:val="28"/>
          <w:szCs w:val="28"/>
        </w:rPr>
        <w:t xml:space="preserve">2.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xml:space="preserve">3. </w:t>
      </w:r>
      <w:proofErr w:type="gramStart"/>
      <w:r w:rsidRPr="00C53443">
        <w:rPr>
          <w:sz w:val="28"/>
          <w:szCs w:val="28"/>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w:t>
      </w:r>
      <w:proofErr w:type="gramEnd"/>
      <w:r w:rsidRPr="00C53443">
        <w:rPr>
          <w:sz w:val="28"/>
          <w:szCs w:val="28"/>
        </w:rPr>
        <w:t xml:space="preserve"> электронной форме (далее – заявитель).</w:t>
      </w:r>
    </w:p>
    <w:p w:rsidR="000C1862" w:rsidRPr="00C53443" w:rsidRDefault="000C1862" w:rsidP="000C1862">
      <w:pPr>
        <w:ind w:firstLine="709"/>
        <w:jc w:val="both"/>
        <w:rPr>
          <w:sz w:val="28"/>
          <w:szCs w:val="28"/>
        </w:rPr>
      </w:pPr>
      <w:r w:rsidRPr="00C53443">
        <w:rPr>
          <w:sz w:val="28"/>
          <w:szCs w:val="28"/>
        </w:rPr>
        <w:t>4. Порядок информирования о предоставлении муниципальной услуги:</w:t>
      </w:r>
    </w:p>
    <w:p w:rsidR="000C1862" w:rsidRDefault="000C1862" w:rsidP="000C1862">
      <w:pPr>
        <w:ind w:firstLine="709"/>
        <w:jc w:val="both"/>
        <w:rPr>
          <w:rFonts w:eastAsia="Calibri"/>
          <w:bCs/>
          <w:sz w:val="28"/>
          <w:szCs w:val="28"/>
        </w:rPr>
      </w:pPr>
      <w:r w:rsidRPr="00C53443">
        <w:rPr>
          <w:sz w:val="28"/>
          <w:szCs w:val="28"/>
        </w:rPr>
        <w:t xml:space="preserve">Адрес места нахождения администрации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453</w:t>
      </w:r>
      <w:r>
        <w:rPr>
          <w:sz w:val="28"/>
          <w:szCs w:val="28"/>
        </w:rPr>
        <w:t>239</w:t>
      </w:r>
      <w:r w:rsidRPr="00C53443">
        <w:rPr>
          <w:sz w:val="28"/>
          <w:szCs w:val="28"/>
        </w:rPr>
        <w:t xml:space="preserve">, </w:t>
      </w:r>
      <w:r w:rsidRPr="00357D32">
        <w:rPr>
          <w:rFonts w:eastAsia="Calibri"/>
          <w:bCs/>
          <w:sz w:val="28"/>
          <w:szCs w:val="28"/>
        </w:rPr>
        <w:t xml:space="preserve">Республика Башкортостан, </w:t>
      </w:r>
      <w:r>
        <w:rPr>
          <w:rFonts w:eastAsia="Calibri"/>
          <w:bCs/>
          <w:sz w:val="28"/>
          <w:szCs w:val="28"/>
        </w:rPr>
        <w:t>Ишимбайский</w:t>
      </w:r>
      <w:r w:rsidRPr="00357D32">
        <w:rPr>
          <w:rFonts w:eastAsia="Calibri"/>
          <w:bCs/>
          <w:sz w:val="28"/>
          <w:szCs w:val="28"/>
        </w:rPr>
        <w:t xml:space="preserve"> район, с. </w:t>
      </w:r>
      <w:r>
        <w:rPr>
          <w:rFonts w:eastAsia="Calibri"/>
          <w:bCs/>
          <w:sz w:val="28"/>
          <w:szCs w:val="28"/>
        </w:rPr>
        <w:t>Урман-Бишкадак, ул</w:t>
      </w:r>
      <w:proofErr w:type="gramStart"/>
      <w:r>
        <w:rPr>
          <w:rFonts w:eastAsia="Calibri"/>
          <w:bCs/>
          <w:sz w:val="28"/>
          <w:szCs w:val="28"/>
        </w:rPr>
        <w:t>.Ц</w:t>
      </w:r>
      <w:proofErr w:type="gramEnd"/>
      <w:r>
        <w:rPr>
          <w:rFonts w:eastAsia="Calibri"/>
          <w:bCs/>
          <w:sz w:val="28"/>
          <w:szCs w:val="28"/>
        </w:rPr>
        <w:t>ентральная,20 Г</w:t>
      </w:r>
      <w:r w:rsidRPr="00357D32">
        <w:rPr>
          <w:rFonts w:eastAsia="Calibri"/>
          <w:bCs/>
          <w:sz w:val="28"/>
          <w:szCs w:val="28"/>
        </w:rPr>
        <w:t xml:space="preserve"> </w:t>
      </w:r>
    </w:p>
    <w:p w:rsidR="000C1862" w:rsidRPr="00C53443" w:rsidRDefault="000C1862" w:rsidP="000C1862">
      <w:pPr>
        <w:ind w:firstLine="709"/>
        <w:jc w:val="both"/>
        <w:rPr>
          <w:sz w:val="28"/>
          <w:szCs w:val="28"/>
        </w:rPr>
      </w:pPr>
      <w:r w:rsidRPr="00C53443">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0C1862" w:rsidRPr="00C53443" w:rsidRDefault="000C1862" w:rsidP="000C1862">
      <w:pPr>
        <w:ind w:firstLine="709"/>
        <w:jc w:val="both"/>
        <w:rPr>
          <w:sz w:val="28"/>
          <w:szCs w:val="28"/>
        </w:rPr>
      </w:pPr>
      <w:r w:rsidRPr="00C53443">
        <w:rPr>
          <w:sz w:val="28"/>
          <w:szCs w:val="28"/>
        </w:rPr>
        <w:t>График работы администрации:</w:t>
      </w:r>
    </w:p>
    <w:p w:rsidR="000C1862" w:rsidRPr="00C53443" w:rsidRDefault="000C1862" w:rsidP="000C1862">
      <w:pPr>
        <w:ind w:firstLine="709"/>
        <w:jc w:val="both"/>
        <w:rPr>
          <w:sz w:val="28"/>
          <w:szCs w:val="28"/>
        </w:rPr>
      </w:pPr>
      <w:r w:rsidRPr="00C53443">
        <w:rPr>
          <w:sz w:val="28"/>
          <w:szCs w:val="28"/>
        </w:rPr>
        <w:t>понедельник - пятница - с 09.00 до 17.</w:t>
      </w:r>
      <w:r>
        <w:rPr>
          <w:sz w:val="28"/>
          <w:szCs w:val="28"/>
        </w:rPr>
        <w:t>0</w:t>
      </w:r>
      <w:r w:rsidRPr="00C53443">
        <w:rPr>
          <w:sz w:val="28"/>
          <w:szCs w:val="28"/>
        </w:rPr>
        <w:t>0 часов</w:t>
      </w:r>
      <w:proofErr w:type="gramStart"/>
      <w:r w:rsidRPr="00C53443">
        <w:rPr>
          <w:sz w:val="28"/>
          <w:szCs w:val="28"/>
        </w:rPr>
        <w:t xml:space="preserve"> ,</w:t>
      </w:r>
      <w:proofErr w:type="gramEnd"/>
      <w:r w:rsidRPr="00C53443">
        <w:rPr>
          <w:sz w:val="28"/>
          <w:szCs w:val="28"/>
        </w:rPr>
        <w:t xml:space="preserve"> </w:t>
      </w:r>
    </w:p>
    <w:p w:rsidR="000C1862" w:rsidRPr="00C53443" w:rsidRDefault="000C1862" w:rsidP="000C1862">
      <w:pPr>
        <w:ind w:firstLine="709"/>
        <w:jc w:val="both"/>
        <w:rPr>
          <w:sz w:val="28"/>
          <w:szCs w:val="28"/>
        </w:rPr>
      </w:pPr>
      <w:r w:rsidRPr="00C53443">
        <w:rPr>
          <w:sz w:val="28"/>
          <w:szCs w:val="28"/>
        </w:rPr>
        <w:t>перерыв на обед - с 13.00 до 14.</w:t>
      </w:r>
      <w:r>
        <w:rPr>
          <w:sz w:val="28"/>
          <w:szCs w:val="28"/>
        </w:rPr>
        <w:t>0</w:t>
      </w:r>
      <w:r w:rsidRPr="00C53443">
        <w:rPr>
          <w:sz w:val="28"/>
          <w:szCs w:val="28"/>
        </w:rPr>
        <w:t xml:space="preserve">0часов, </w:t>
      </w:r>
    </w:p>
    <w:p w:rsidR="000C1862" w:rsidRPr="00C53443" w:rsidRDefault="000C1862" w:rsidP="000C1862">
      <w:pPr>
        <w:ind w:firstLine="709"/>
        <w:jc w:val="both"/>
        <w:rPr>
          <w:sz w:val="28"/>
          <w:szCs w:val="28"/>
        </w:rPr>
      </w:pPr>
      <w:r w:rsidRPr="00C53443">
        <w:rPr>
          <w:sz w:val="28"/>
          <w:szCs w:val="28"/>
        </w:rPr>
        <w:lastRenderedPageBreak/>
        <w:t>суббота, воскресенье – выходной день.</w:t>
      </w:r>
    </w:p>
    <w:p w:rsidR="000C1862" w:rsidRPr="00C53443" w:rsidRDefault="000C1862" w:rsidP="000C1862">
      <w:pPr>
        <w:ind w:firstLine="709"/>
        <w:jc w:val="both"/>
        <w:rPr>
          <w:sz w:val="28"/>
          <w:szCs w:val="28"/>
        </w:rPr>
      </w:pPr>
      <w:r w:rsidRPr="00C53443">
        <w:rPr>
          <w:sz w:val="28"/>
          <w:szCs w:val="28"/>
        </w:rPr>
        <w:t xml:space="preserve">Номер телефона Администрации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для справок:              8(347</w:t>
      </w:r>
      <w:r>
        <w:rPr>
          <w:sz w:val="28"/>
          <w:szCs w:val="28"/>
        </w:rPr>
        <w:t>9</w:t>
      </w:r>
      <w:r w:rsidRPr="00C53443">
        <w:rPr>
          <w:sz w:val="28"/>
          <w:szCs w:val="28"/>
        </w:rPr>
        <w:t xml:space="preserve">4) </w:t>
      </w:r>
      <w:r>
        <w:rPr>
          <w:sz w:val="28"/>
          <w:szCs w:val="28"/>
        </w:rPr>
        <w:t>74-2-53</w:t>
      </w:r>
      <w:r w:rsidRPr="00C53443">
        <w:rPr>
          <w:sz w:val="28"/>
          <w:szCs w:val="28"/>
        </w:rPr>
        <w:t xml:space="preserve">. </w:t>
      </w:r>
    </w:p>
    <w:p w:rsidR="000C1862" w:rsidRPr="00C53443" w:rsidRDefault="000C1862" w:rsidP="000C1862">
      <w:pPr>
        <w:ind w:firstLine="709"/>
        <w:jc w:val="both"/>
        <w:rPr>
          <w:sz w:val="28"/>
          <w:szCs w:val="28"/>
        </w:rPr>
      </w:pPr>
      <w:r w:rsidRPr="00C53443">
        <w:rPr>
          <w:sz w:val="28"/>
          <w:szCs w:val="28"/>
        </w:rPr>
        <w:t xml:space="preserve">Адрес электронной почты Администрации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w:t>
      </w:r>
      <w:proofErr w:type="spellStart"/>
      <w:r>
        <w:rPr>
          <w:sz w:val="28"/>
          <w:szCs w:val="28"/>
          <w:shd w:val="clear" w:color="auto" w:fill="FFFFFF"/>
          <w:lang w:val="en-US"/>
        </w:rPr>
        <w:t>urmanbishsp</w:t>
      </w:r>
      <w:proofErr w:type="spellEnd"/>
      <w:r w:rsidRPr="00270959">
        <w:rPr>
          <w:sz w:val="28"/>
          <w:szCs w:val="28"/>
          <w:shd w:val="clear" w:color="auto" w:fill="FFFFFF"/>
        </w:rPr>
        <w:t>@</w:t>
      </w:r>
      <w:proofErr w:type="spellStart"/>
      <w:r>
        <w:rPr>
          <w:sz w:val="28"/>
          <w:szCs w:val="28"/>
          <w:shd w:val="clear" w:color="auto" w:fill="FFFFFF"/>
          <w:lang w:val="en-US"/>
        </w:rPr>
        <w:t>ufamts</w:t>
      </w:r>
      <w:proofErr w:type="spellEnd"/>
      <w:r w:rsidRPr="00C53443">
        <w:rPr>
          <w:sz w:val="28"/>
          <w:szCs w:val="28"/>
          <w:shd w:val="clear" w:color="auto" w:fill="FFFFFF"/>
        </w:rPr>
        <w:t>.</w:t>
      </w:r>
      <w:proofErr w:type="spellStart"/>
      <w:r w:rsidRPr="00C53443">
        <w:rPr>
          <w:sz w:val="28"/>
          <w:szCs w:val="28"/>
          <w:shd w:val="clear" w:color="auto" w:fill="FFFFFF"/>
        </w:rPr>
        <w:t>ru</w:t>
      </w:r>
      <w:proofErr w:type="spellEnd"/>
    </w:p>
    <w:p w:rsidR="000C1862" w:rsidRPr="00C53443" w:rsidRDefault="000C1862" w:rsidP="000C1862">
      <w:pPr>
        <w:ind w:firstLine="709"/>
        <w:jc w:val="both"/>
        <w:rPr>
          <w:sz w:val="28"/>
          <w:szCs w:val="28"/>
        </w:rPr>
      </w:pPr>
      <w:r w:rsidRPr="00C53443">
        <w:rPr>
          <w:sz w:val="28"/>
          <w:szCs w:val="28"/>
        </w:rPr>
        <w:t xml:space="preserve">5. Основными требованиями к информированию заявителей о порядке предоставления муниципальной услуги являются: </w:t>
      </w:r>
    </w:p>
    <w:p w:rsidR="000C1862" w:rsidRPr="00C53443" w:rsidRDefault="000C1862" w:rsidP="000C1862">
      <w:pPr>
        <w:ind w:firstLine="709"/>
        <w:jc w:val="both"/>
        <w:rPr>
          <w:sz w:val="28"/>
          <w:szCs w:val="28"/>
        </w:rPr>
      </w:pPr>
      <w:r w:rsidRPr="00C53443">
        <w:rPr>
          <w:sz w:val="28"/>
          <w:szCs w:val="28"/>
        </w:rPr>
        <w:t>- достоверность предоставляемой информации;</w:t>
      </w:r>
    </w:p>
    <w:p w:rsidR="000C1862" w:rsidRPr="00C53443" w:rsidRDefault="000C1862" w:rsidP="000C1862">
      <w:pPr>
        <w:ind w:firstLine="709"/>
        <w:jc w:val="both"/>
        <w:rPr>
          <w:sz w:val="28"/>
          <w:szCs w:val="28"/>
        </w:rPr>
      </w:pPr>
      <w:r w:rsidRPr="00C53443">
        <w:rPr>
          <w:sz w:val="28"/>
          <w:szCs w:val="28"/>
        </w:rPr>
        <w:t xml:space="preserve">- четкость в </w:t>
      </w:r>
      <w:proofErr w:type="gramStart"/>
      <w:r w:rsidRPr="00C53443">
        <w:rPr>
          <w:sz w:val="28"/>
          <w:szCs w:val="28"/>
        </w:rPr>
        <w:t>изложении</w:t>
      </w:r>
      <w:proofErr w:type="gramEnd"/>
      <w:r w:rsidRPr="00C53443">
        <w:rPr>
          <w:sz w:val="28"/>
          <w:szCs w:val="28"/>
        </w:rPr>
        <w:t xml:space="preserve"> информации;</w:t>
      </w:r>
    </w:p>
    <w:p w:rsidR="000C1862" w:rsidRPr="00C53443" w:rsidRDefault="000C1862" w:rsidP="000C1862">
      <w:pPr>
        <w:ind w:firstLine="709"/>
        <w:jc w:val="both"/>
        <w:rPr>
          <w:sz w:val="28"/>
          <w:szCs w:val="28"/>
        </w:rPr>
      </w:pPr>
      <w:r w:rsidRPr="00C53443">
        <w:rPr>
          <w:sz w:val="28"/>
          <w:szCs w:val="28"/>
        </w:rPr>
        <w:t>- полнота информирования;</w:t>
      </w:r>
    </w:p>
    <w:p w:rsidR="000C1862" w:rsidRPr="00C53443" w:rsidRDefault="000C1862" w:rsidP="000C1862">
      <w:pPr>
        <w:ind w:firstLine="709"/>
        <w:jc w:val="both"/>
        <w:rPr>
          <w:sz w:val="28"/>
          <w:szCs w:val="28"/>
        </w:rPr>
      </w:pPr>
      <w:r w:rsidRPr="00C53443">
        <w:rPr>
          <w:sz w:val="28"/>
          <w:szCs w:val="28"/>
        </w:rPr>
        <w:t>-наглядность форм предоставляемой информации (при письменном информировании);</w:t>
      </w:r>
    </w:p>
    <w:p w:rsidR="000C1862" w:rsidRPr="00C53443" w:rsidRDefault="000C1862" w:rsidP="000C1862">
      <w:pPr>
        <w:ind w:firstLine="709"/>
        <w:jc w:val="both"/>
        <w:rPr>
          <w:sz w:val="28"/>
          <w:szCs w:val="28"/>
        </w:rPr>
      </w:pPr>
      <w:r w:rsidRPr="00C53443">
        <w:rPr>
          <w:sz w:val="28"/>
          <w:szCs w:val="28"/>
        </w:rPr>
        <w:t>- удобство и доступность получения информации;</w:t>
      </w:r>
    </w:p>
    <w:p w:rsidR="000C1862" w:rsidRPr="00C53443" w:rsidRDefault="000C1862" w:rsidP="000C1862">
      <w:pPr>
        <w:ind w:firstLine="709"/>
        <w:jc w:val="both"/>
        <w:rPr>
          <w:sz w:val="28"/>
          <w:szCs w:val="28"/>
        </w:rPr>
      </w:pPr>
      <w:r w:rsidRPr="00C53443">
        <w:rPr>
          <w:sz w:val="28"/>
          <w:szCs w:val="28"/>
        </w:rPr>
        <w:t>- оперативность предоставления информации.</w:t>
      </w:r>
    </w:p>
    <w:p w:rsidR="000C1862" w:rsidRPr="00C53443" w:rsidRDefault="000C1862" w:rsidP="000C1862">
      <w:pPr>
        <w:ind w:firstLine="709"/>
        <w:jc w:val="both"/>
        <w:rPr>
          <w:sz w:val="28"/>
          <w:szCs w:val="28"/>
        </w:rPr>
      </w:pPr>
      <w:r w:rsidRPr="00C53443">
        <w:rPr>
          <w:sz w:val="28"/>
          <w:szCs w:val="28"/>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Время ожидания ответа при устном информировании заявителя не может превышать пятнадцать минут.</w:t>
      </w:r>
    </w:p>
    <w:p w:rsidR="000C1862" w:rsidRPr="00C53443" w:rsidRDefault="000C1862" w:rsidP="000C1862">
      <w:pPr>
        <w:ind w:firstLine="709"/>
        <w:jc w:val="both"/>
        <w:rPr>
          <w:sz w:val="28"/>
          <w:szCs w:val="28"/>
        </w:rPr>
      </w:pPr>
      <w:proofErr w:type="gramStart"/>
      <w:r w:rsidRPr="00C53443">
        <w:rPr>
          <w:sz w:val="28"/>
          <w:szCs w:val="28"/>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0C1862" w:rsidRPr="00C53443" w:rsidRDefault="000C1862" w:rsidP="000C1862">
      <w:pPr>
        <w:ind w:firstLine="709"/>
        <w:jc w:val="both"/>
        <w:rPr>
          <w:sz w:val="28"/>
          <w:szCs w:val="28"/>
        </w:rPr>
      </w:pPr>
      <w:r w:rsidRPr="00C53443">
        <w:rPr>
          <w:sz w:val="28"/>
          <w:szCs w:val="28"/>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0C1862" w:rsidRPr="00C53443" w:rsidRDefault="000C1862" w:rsidP="000C1862">
      <w:pPr>
        <w:ind w:firstLine="709"/>
        <w:jc w:val="both"/>
        <w:rPr>
          <w:sz w:val="28"/>
          <w:szCs w:val="28"/>
        </w:rPr>
      </w:pPr>
      <w:r w:rsidRPr="00C53443">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0C1862" w:rsidRPr="00C53443" w:rsidRDefault="000C1862" w:rsidP="000C1862">
      <w:pPr>
        <w:ind w:firstLine="709"/>
        <w:jc w:val="both"/>
        <w:rPr>
          <w:sz w:val="28"/>
          <w:szCs w:val="28"/>
        </w:rPr>
      </w:pPr>
      <w:r w:rsidRPr="00C53443">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0C1862" w:rsidRPr="00C53443" w:rsidRDefault="000C1862" w:rsidP="000C1862">
      <w:pPr>
        <w:ind w:firstLine="709"/>
        <w:jc w:val="both"/>
        <w:rPr>
          <w:sz w:val="28"/>
          <w:szCs w:val="28"/>
        </w:rPr>
      </w:pPr>
      <w:r w:rsidRPr="00C53443">
        <w:rPr>
          <w:sz w:val="28"/>
          <w:szCs w:val="28"/>
        </w:rPr>
        <w:t xml:space="preserve">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w:t>
      </w:r>
      <w:r w:rsidRPr="00C53443">
        <w:rPr>
          <w:sz w:val="28"/>
          <w:szCs w:val="28"/>
        </w:rPr>
        <w:lastRenderedPageBreak/>
        <w:t>информацией) в адрес заявителя в срок, не превышающий тридцать дней со дня регистрации обращения.</w:t>
      </w:r>
    </w:p>
    <w:p w:rsidR="000C1862" w:rsidRPr="00C53443" w:rsidRDefault="000C1862" w:rsidP="000C1862">
      <w:pPr>
        <w:ind w:firstLine="709"/>
        <w:jc w:val="both"/>
        <w:rPr>
          <w:sz w:val="28"/>
          <w:szCs w:val="28"/>
        </w:rPr>
      </w:pPr>
      <w:r w:rsidRPr="00C53443">
        <w:rPr>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0C1862" w:rsidRPr="00C53443" w:rsidRDefault="000C1862" w:rsidP="000C1862">
      <w:pPr>
        <w:ind w:firstLine="709"/>
        <w:jc w:val="both"/>
        <w:rPr>
          <w:sz w:val="28"/>
          <w:szCs w:val="28"/>
        </w:rPr>
      </w:pPr>
      <w:r w:rsidRPr="00C53443">
        <w:rPr>
          <w:sz w:val="28"/>
          <w:szCs w:val="28"/>
        </w:rPr>
        <w:t xml:space="preserve">8. Информация о месте нахождения и графике работы администрации размещается на официальном сайте администрации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Размещаемая информация содержит:</w:t>
      </w:r>
    </w:p>
    <w:p w:rsidR="000C1862" w:rsidRPr="00C53443" w:rsidRDefault="000C1862" w:rsidP="000C1862">
      <w:pPr>
        <w:ind w:firstLine="709"/>
        <w:jc w:val="both"/>
        <w:rPr>
          <w:sz w:val="28"/>
          <w:szCs w:val="28"/>
        </w:rPr>
      </w:pPr>
      <w:r w:rsidRPr="00C53443">
        <w:rPr>
          <w:sz w:val="28"/>
          <w:szCs w:val="28"/>
        </w:rPr>
        <w:t>- текст настоящего административного регламента;</w:t>
      </w:r>
    </w:p>
    <w:p w:rsidR="000C1862" w:rsidRPr="00C53443" w:rsidRDefault="000C1862" w:rsidP="000C1862">
      <w:pPr>
        <w:ind w:firstLine="709"/>
        <w:jc w:val="both"/>
        <w:rPr>
          <w:sz w:val="28"/>
          <w:szCs w:val="28"/>
        </w:rPr>
      </w:pPr>
      <w:r w:rsidRPr="00C53443">
        <w:rPr>
          <w:sz w:val="28"/>
          <w:szCs w:val="28"/>
        </w:rPr>
        <w:t xml:space="preserve">- </w:t>
      </w:r>
      <w:hyperlink r:id="rId9" w:history="1">
        <w:r w:rsidRPr="00C53443">
          <w:rPr>
            <w:rStyle w:val="ac"/>
            <w:sz w:val="28"/>
            <w:szCs w:val="28"/>
          </w:rPr>
          <w:t>форму</w:t>
        </w:r>
      </w:hyperlink>
      <w:r w:rsidRPr="00C53443">
        <w:rPr>
          <w:sz w:val="28"/>
          <w:szCs w:val="28"/>
        </w:rPr>
        <w:t xml:space="preserve"> заявления о предоставлении муниципальной услуги (Приложение №1 к административному регламенту);</w:t>
      </w:r>
    </w:p>
    <w:p w:rsidR="000C1862" w:rsidRPr="00C53443" w:rsidRDefault="000C1862" w:rsidP="000C1862">
      <w:pPr>
        <w:ind w:firstLine="709"/>
        <w:jc w:val="both"/>
        <w:rPr>
          <w:sz w:val="28"/>
          <w:szCs w:val="28"/>
        </w:rPr>
      </w:pPr>
      <w:r w:rsidRPr="00C53443">
        <w:rPr>
          <w:sz w:val="28"/>
          <w:szCs w:val="28"/>
        </w:rPr>
        <w:t xml:space="preserve">- </w:t>
      </w:r>
      <w:hyperlink r:id="rId10" w:history="1">
        <w:r w:rsidRPr="00C53443">
          <w:rPr>
            <w:rStyle w:val="ac"/>
            <w:sz w:val="28"/>
            <w:szCs w:val="28"/>
          </w:rPr>
          <w:t>блок-схему</w:t>
        </w:r>
      </w:hyperlink>
      <w:r w:rsidRPr="00C53443">
        <w:rPr>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0C1862" w:rsidRPr="00C53443" w:rsidRDefault="000C1862" w:rsidP="000C1862">
      <w:pPr>
        <w:ind w:firstLine="709"/>
        <w:jc w:val="both"/>
        <w:rPr>
          <w:sz w:val="28"/>
          <w:szCs w:val="28"/>
        </w:rPr>
      </w:pPr>
      <w:r w:rsidRPr="00C53443">
        <w:rPr>
          <w:sz w:val="28"/>
          <w:szCs w:val="28"/>
        </w:rPr>
        <w:t>9. Консультации (справки) предоставляются по следующим вопросам:</w:t>
      </w:r>
    </w:p>
    <w:p w:rsidR="000C1862" w:rsidRPr="00C53443" w:rsidRDefault="000C1862" w:rsidP="000C1862">
      <w:pPr>
        <w:ind w:firstLine="709"/>
        <w:jc w:val="both"/>
        <w:rPr>
          <w:sz w:val="28"/>
          <w:szCs w:val="28"/>
        </w:rPr>
      </w:pPr>
      <w:r w:rsidRPr="00C53443">
        <w:rPr>
          <w:sz w:val="28"/>
          <w:szCs w:val="28"/>
        </w:rPr>
        <w:t>- перечень документов, необходимых для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-источник получения документов, необходимых для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время приёма документов;</w:t>
      </w:r>
    </w:p>
    <w:p w:rsidR="000C1862" w:rsidRPr="00C53443" w:rsidRDefault="000C1862" w:rsidP="000C1862">
      <w:pPr>
        <w:ind w:firstLine="709"/>
        <w:jc w:val="both"/>
        <w:rPr>
          <w:sz w:val="28"/>
          <w:szCs w:val="28"/>
        </w:rPr>
      </w:pPr>
      <w:r w:rsidRPr="00C53443">
        <w:rPr>
          <w:sz w:val="28"/>
          <w:szCs w:val="28"/>
        </w:rPr>
        <w:t>- сроки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0C1862" w:rsidRPr="00C53443" w:rsidRDefault="000C1862" w:rsidP="000C1862">
      <w:pPr>
        <w:ind w:firstLine="709"/>
        <w:jc w:val="both"/>
        <w:rPr>
          <w:sz w:val="28"/>
          <w:szCs w:val="28"/>
        </w:rPr>
      </w:pPr>
      <w:r w:rsidRPr="00C53443">
        <w:rPr>
          <w:sz w:val="28"/>
          <w:szCs w:val="28"/>
        </w:rPr>
        <w:t xml:space="preserve">10. Информационные стенды в </w:t>
      </w:r>
      <w:proofErr w:type="gramStart"/>
      <w:r w:rsidRPr="00C53443">
        <w:rPr>
          <w:sz w:val="28"/>
          <w:szCs w:val="28"/>
        </w:rPr>
        <w:t>помещениях</w:t>
      </w:r>
      <w:proofErr w:type="gramEnd"/>
      <w:r w:rsidRPr="00C53443">
        <w:rPr>
          <w:sz w:val="28"/>
          <w:szCs w:val="28"/>
        </w:rPr>
        <w:t xml:space="preserve">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0C1862" w:rsidRPr="00C53443" w:rsidRDefault="000C1862" w:rsidP="000C1862">
      <w:pPr>
        <w:ind w:firstLine="709"/>
        <w:jc w:val="both"/>
        <w:rPr>
          <w:sz w:val="28"/>
          <w:szCs w:val="28"/>
        </w:rPr>
      </w:pPr>
      <w:r w:rsidRPr="00C53443">
        <w:rPr>
          <w:sz w:val="28"/>
          <w:szCs w:val="28"/>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0C1862" w:rsidRPr="00C53443" w:rsidRDefault="000C1862" w:rsidP="000C1862">
      <w:pPr>
        <w:ind w:firstLine="709"/>
        <w:jc w:val="both"/>
        <w:rPr>
          <w:sz w:val="28"/>
          <w:szCs w:val="28"/>
        </w:rPr>
      </w:pPr>
      <w:r w:rsidRPr="00C53443">
        <w:rPr>
          <w:sz w:val="28"/>
          <w:szCs w:val="28"/>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0C1862" w:rsidRPr="00C53443" w:rsidRDefault="000C1862" w:rsidP="000C1862">
      <w:pPr>
        <w:ind w:firstLine="709"/>
        <w:jc w:val="both"/>
        <w:rPr>
          <w:sz w:val="28"/>
          <w:szCs w:val="28"/>
        </w:rPr>
      </w:pPr>
      <w:r w:rsidRPr="00C53443">
        <w:rPr>
          <w:sz w:val="28"/>
          <w:szCs w:val="28"/>
        </w:rPr>
        <w:t xml:space="preserve">13. Для получения сведений о ходе предоставления муниципальной услуги заявителем указываются в письменном обращении (называются – при </w:t>
      </w:r>
      <w:r w:rsidRPr="00C53443">
        <w:rPr>
          <w:sz w:val="28"/>
          <w:szCs w:val="28"/>
        </w:rPr>
        <w:lastRenderedPageBreak/>
        <w:t>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0C1862" w:rsidRPr="00C53443" w:rsidRDefault="000C1862" w:rsidP="000C1862">
      <w:pPr>
        <w:ind w:firstLine="709"/>
        <w:jc w:val="both"/>
        <w:rPr>
          <w:sz w:val="28"/>
          <w:szCs w:val="28"/>
        </w:rPr>
      </w:pPr>
      <w:r w:rsidRPr="00C53443">
        <w:rPr>
          <w:sz w:val="28"/>
          <w:szCs w:val="28"/>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0C1862" w:rsidRPr="00C53443" w:rsidRDefault="000C1862" w:rsidP="000C1862">
      <w:pPr>
        <w:jc w:val="both"/>
        <w:rPr>
          <w:b/>
          <w:sz w:val="28"/>
          <w:szCs w:val="28"/>
        </w:rPr>
      </w:pPr>
      <w:r w:rsidRPr="00C53443">
        <w:rPr>
          <w:b/>
          <w:sz w:val="28"/>
          <w:szCs w:val="28"/>
        </w:rPr>
        <w:t>2. СТАНДАРТ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xml:space="preserve">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w:t>
      </w:r>
    </w:p>
    <w:p w:rsidR="000C1862" w:rsidRPr="00C53443" w:rsidRDefault="000C1862" w:rsidP="000C1862">
      <w:pPr>
        <w:ind w:firstLine="709"/>
        <w:jc w:val="both"/>
        <w:rPr>
          <w:sz w:val="28"/>
          <w:szCs w:val="28"/>
        </w:rPr>
      </w:pPr>
      <w:r w:rsidRPr="00C53443">
        <w:rPr>
          <w:sz w:val="28"/>
          <w:szCs w:val="28"/>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0C1862" w:rsidRPr="00C53443" w:rsidRDefault="000C1862" w:rsidP="000C1862">
      <w:pPr>
        <w:ind w:firstLine="709"/>
        <w:jc w:val="both"/>
        <w:rPr>
          <w:sz w:val="28"/>
          <w:szCs w:val="28"/>
        </w:rPr>
      </w:pPr>
      <w:r w:rsidRPr="00C53443">
        <w:rPr>
          <w:sz w:val="28"/>
          <w:szCs w:val="28"/>
        </w:rPr>
        <w:t>18. Результат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Результатом предоставления муниципальной услуги является:</w:t>
      </w:r>
    </w:p>
    <w:p w:rsidR="000C1862" w:rsidRPr="00C53443" w:rsidRDefault="000C1862" w:rsidP="000C1862">
      <w:pPr>
        <w:ind w:firstLine="709"/>
        <w:jc w:val="both"/>
        <w:rPr>
          <w:sz w:val="28"/>
          <w:szCs w:val="28"/>
        </w:rPr>
      </w:pPr>
      <w:r w:rsidRPr="00C53443">
        <w:rPr>
          <w:sz w:val="28"/>
          <w:szCs w:val="28"/>
        </w:rPr>
        <w:t xml:space="preserve">- письменное разъяснение по вопросам применения муниципальных правовых актов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налогах и сборах.</w:t>
      </w:r>
    </w:p>
    <w:p w:rsidR="000C1862" w:rsidRPr="00C53443" w:rsidRDefault="000C1862" w:rsidP="000C1862">
      <w:pPr>
        <w:ind w:firstLine="709"/>
        <w:jc w:val="both"/>
        <w:rPr>
          <w:sz w:val="28"/>
          <w:szCs w:val="28"/>
        </w:rPr>
      </w:pPr>
      <w:r w:rsidRPr="00C53443">
        <w:rPr>
          <w:sz w:val="28"/>
          <w:szCs w:val="28"/>
        </w:rPr>
        <w:t>19. Срок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Срок предоставления муниципальной услуги составляет не более двух месяцев со дня регистрации заявления в администрации.</w:t>
      </w:r>
    </w:p>
    <w:p w:rsidR="000C1862" w:rsidRPr="00C53443" w:rsidRDefault="000C1862" w:rsidP="000C1862">
      <w:pPr>
        <w:ind w:firstLine="709"/>
        <w:jc w:val="both"/>
        <w:rPr>
          <w:sz w:val="28"/>
          <w:szCs w:val="28"/>
        </w:rPr>
      </w:pPr>
      <w:r w:rsidRPr="00C53443">
        <w:rPr>
          <w:sz w:val="28"/>
          <w:szCs w:val="28"/>
        </w:rPr>
        <w:t>20. Перечень нормативных правовых актов, регулирующих отношения, возникающие в связи с предоставлением муниципальной услуги.</w:t>
      </w:r>
    </w:p>
    <w:p w:rsidR="000C1862" w:rsidRPr="00C53443" w:rsidRDefault="000C1862" w:rsidP="000C1862">
      <w:pPr>
        <w:ind w:firstLine="709"/>
        <w:jc w:val="both"/>
        <w:rPr>
          <w:sz w:val="28"/>
          <w:szCs w:val="28"/>
        </w:rPr>
      </w:pPr>
      <w:r w:rsidRPr="00C53443">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0C1862" w:rsidRPr="00C53443" w:rsidRDefault="000C1862" w:rsidP="000C1862">
      <w:pPr>
        <w:ind w:firstLine="709"/>
        <w:jc w:val="both"/>
        <w:rPr>
          <w:sz w:val="28"/>
          <w:szCs w:val="28"/>
        </w:rPr>
      </w:pPr>
      <w:r w:rsidRPr="00C53443">
        <w:rPr>
          <w:sz w:val="28"/>
          <w:szCs w:val="28"/>
        </w:rPr>
        <w:t>- Конституцией Российской Федерации;</w:t>
      </w:r>
    </w:p>
    <w:p w:rsidR="000C1862" w:rsidRPr="00C53443" w:rsidRDefault="000C1862" w:rsidP="000C1862">
      <w:pPr>
        <w:ind w:firstLine="709"/>
        <w:jc w:val="both"/>
        <w:rPr>
          <w:sz w:val="28"/>
          <w:szCs w:val="28"/>
        </w:rPr>
      </w:pPr>
      <w:r w:rsidRPr="00C53443">
        <w:rPr>
          <w:sz w:val="28"/>
          <w:szCs w:val="28"/>
        </w:rPr>
        <w:t>- Налоговым кодексом Российской Федерации;</w:t>
      </w:r>
    </w:p>
    <w:p w:rsidR="000C1862" w:rsidRPr="00C53443" w:rsidRDefault="000C1862" w:rsidP="000C1862">
      <w:pPr>
        <w:ind w:firstLine="709"/>
        <w:jc w:val="both"/>
        <w:rPr>
          <w:sz w:val="28"/>
          <w:szCs w:val="28"/>
        </w:rPr>
      </w:pPr>
      <w:r w:rsidRPr="00C53443">
        <w:rPr>
          <w:sz w:val="28"/>
          <w:szCs w:val="28"/>
        </w:rPr>
        <w:t>- Федеральным законом от 27.07.2010 № 210-ФЗ «Об организации предоставления государственных и муниципальных услуг»;</w:t>
      </w:r>
    </w:p>
    <w:p w:rsidR="000C1862" w:rsidRPr="00C53443" w:rsidRDefault="000C1862" w:rsidP="000C1862">
      <w:pPr>
        <w:ind w:firstLine="709"/>
        <w:jc w:val="both"/>
        <w:rPr>
          <w:sz w:val="28"/>
          <w:szCs w:val="28"/>
        </w:rPr>
      </w:pPr>
      <w:r w:rsidRPr="00C53443">
        <w:rPr>
          <w:sz w:val="28"/>
          <w:szCs w:val="28"/>
        </w:rPr>
        <w:t>- настоящим административным регламентом.</w:t>
      </w:r>
    </w:p>
    <w:p w:rsidR="000C1862" w:rsidRPr="00C53443" w:rsidRDefault="000C1862" w:rsidP="000C1862">
      <w:pPr>
        <w:ind w:firstLine="709"/>
        <w:jc w:val="both"/>
        <w:rPr>
          <w:sz w:val="28"/>
          <w:szCs w:val="28"/>
        </w:rPr>
      </w:pPr>
      <w:r w:rsidRPr="00C53443">
        <w:rPr>
          <w:sz w:val="28"/>
          <w:szCs w:val="28"/>
        </w:rPr>
        <w:t xml:space="preserve">21. Исчерпывающий перечень документов, необходимых в </w:t>
      </w:r>
      <w:proofErr w:type="gramStart"/>
      <w:r w:rsidRPr="00C53443">
        <w:rPr>
          <w:sz w:val="28"/>
          <w:szCs w:val="28"/>
        </w:rPr>
        <w:t>соответствии</w:t>
      </w:r>
      <w:proofErr w:type="gramEnd"/>
      <w:r w:rsidRPr="00C53443">
        <w:rPr>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1862" w:rsidRPr="00C53443" w:rsidRDefault="000C1862" w:rsidP="000C1862">
      <w:pPr>
        <w:ind w:firstLine="709"/>
        <w:jc w:val="both"/>
        <w:rPr>
          <w:sz w:val="28"/>
          <w:szCs w:val="28"/>
        </w:rPr>
      </w:pPr>
      <w:r w:rsidRPr="00C53443">
        <w:rPr>
          <w:sz w:val="28"/>
          <w:szCs w:val="28"/>
        </w:rPr>
        <w:t xml:space="preserve">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w:t>
      </w:r>
      <w:r w:rsidRPr="00C53443">
        <w:rPr>
          <w:sz w:val="28"/>
          <w:szCs w:val="28"/>
        </w:rPr>
        <w:lastRenderedPageBreak/>
        <w:t xml:space="preserve">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(далее - заявление) по форме, указанной в Приложении 1 к настоящему Административному регламенту.</w:t>
      </w:r>
    </w:p>
    <w:p w:rsidR="000C1862" w:rsidRPr="00C53443" w:rsidRDefault="000C1862" w:rsidP="000C1862">
      <w:pPr>
        <w:ind w:firstLine="709"/>
        <w:jc w:val="both"/>
        <w:rPr>
          <w:sz w:val="28"/>
          <w:szCs w:val="28"/>
        </w:rPr>
      </w:pPr>
      <w:r w:rsidRPr="00C53443">
        <w:rPr>
          <w:sz w:val="28"/>
          <w:szCs w:val="28"/>
        </w:rPr>
        <w:t xml:space="preserve">22. Исчерпывающий перечень оснований для отказа в </w:t>
      </w:r>
      <w:proofErr w:type="gramStart"/>
      <w:r w:rsidRPr="00C53443">
        <w:rPr>
          <w:sz w:val="28"/>
          <w:szCs w:val="28"/>
        </w:rPr>
        <w:t>приеме</w:t>
      </w:r>
      <w:proofErr w:type="gramEnd"/>
      <w:r w:rsidRPr="00C53443">
        <w:rPr>
          <w:sz w:val="28"/>
          <w:szCs w:val="28"/>
        </w:rPr>
        <w:t xml:space="preserve"> документов, необходимых для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w:t>
      </w:r>
    </w:p>
    <w:p w:rsidR="000C1862" w:rsidRPr="00C53443" w:rsidRDefault="000C1862" w:rsidP="000C1862">
      <w:pPr>
        <w:ind w:firstLine="709"/>
        <w:jc w:val="both"/>
        <w:rPr>
          <w:sz w:val="28"/>
          <w:szCs w:val="28"/>
        </w:rPr>
      </w:pPr>
      <w:r w:rsidRPr="00C53443">
        <w:rPr>
          <w:sz w:val="28"/>
          <w:szCs w:val="28"/>
        </w:rPr>
        <w:t xml:space="preserve">23. Исчерпывающий перечень оснований для приостановления или отказа в </w:t>
      </w:r>
      <w:proofErr w:type="gramStart"/>
      <w:r w:rsidRPr="00C53443">
        <w:rPr>
          <w:sz w:val="28"/>
          <w:szCs w:val="28"/>
        </w:rPr>
        <w:t>предоставлении</w:t>
      </w:r>
      <w:proofErr w:type="gramEnd"/>
      <w:r w:rsidRPr="00C53443">
        <w:rPr>
          <w:sz w:val="28"/>
          <w:szCs w:val="28"/>
        </w:rPr>
        <w:t xml:space="preserve"> муниципальной услуги.</w:t>
      </w:r>
    </w:p>
    <w:p w:rsidR="000C1862" w:rsidRPr="00C53443" w:rsidRDefault="000C1862" w:rsidP="000C1862">
      <w:pPr>
        <w:ind w:firstLine="709"/>
        <w:jc w:val="both"/>
        <w:rPr>
          <w:sz w:val="28"/>
          <w:szCs w:val="28"/>
        </w:rPr>
      </w:pPr>
      <w:r w:rsidRPr="00C53443">
        <w:rPr>
          <w:sz w:val="28"/>
          <w:szCs w:val="28"/>
        </w:rPr>
        <w:t>23.1. Основания для приостановления предоставления муниципальной услуги законодательством не предусмотрены.</w:t>
      </w:r>
    </w:p>
    <w:p w:rsidR="000C1862" w:rsidRPr="00C53443" w:rsidRDefault="000C1862" w:rsidP="000C1862">
      <w:pPr>
        <w:ind w:firstLine="709"/>
        <w:jc w:val="both"/>
        <w:rPr>
          <w:sz w:val="28"/>
          <w:szCs w:val="28"/>
        </w:rPr>
      </w:pPr>
      <w:r w:rsidRPr="00C53443">
        <w:rPr>
          <w:sz w:val="28"/>
          <w:szCs w:val="28"/>
        </w:rPr>
        <w:t xml:space="preserve">23.2. Основания для отказа в </w:t>
      </w:r>
      <w:proofErr w:type="gramStart"/>
      <w:r w:rsidRPr="00C53443">
        <w:rPr>
          <w:sz w:val="28"/>
          <w:szCs w:val="28"/>
        </w:rPr>
        <w:t>предоставлении</w:t>
      </w:r>
      <w:proofErr w:type="gramEnd"/>
      <w:r w:rsidRPr="00C53443">
        <w:rPr>
          <w:sz w:val="28"/>
          <w:szCs w:val="28"/>
        </w:rPr>
        <w:t xml:space="preserve"> муниципальной услуги законодательством не предусмотрены. </w:t>
      </w:r>
    </w:p>
    <w:p w:rsidR="000C1862" w:rsidRPr="00C53443" w:rsidRDefault="000C1862" w:rsidP="000C1862">
      <w:pPr>
        <w:ind w:firstLine="709"/>
        <w:jc w:val="both"/>
        <w:rPr>
          <w:sz w:val="28"/>
          <w:szCs w:val="28"/>
        </w:rPr>
      </w:pPr>
      <w:r w:rsidRPr="00C53443">
        <w:rPr>
          <w:sz w:val="28"/>
          <w:szCs w:val="28"/>
        </w:rPr>
        <w:t>24. Перечень услуг, которые являются необходимыми и обязательными для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Услуги, которые является необходимыми и обязательными для предоставления муниципальной услуги, отсутствуют.</w:t>
      </w:r>
    </w:p>
    <w:p w:rsidR="000C1862" w:rsidRPr="00C53443" w:rsidRDefault="000C1862" w:rsidP="000C1862">
      <w:pPr>
        <w:ind w:firstLine="709"/>
        <w:jc w:val="both"/>
        <w:rPr>
          <w:sz w:val="28"/>
          <w:szCs w:val="28"/>
        </w:rPr>
      </w:pPr>
      <w:r w:rsidRPr="00C53443">
        <w:rPr>
          <w:sz w:val="28"/>
          <w:szCs w:val="28"/>
        </w:rPr>
        <w:t xml:space="preserve">25. Порядок, размер и основания взимания пошлины или иной платы, взимаемой за предоставление муниципальной услуги. </w:t>
      </w:r>
    </w:p>
    <w:p w:rsidR="000C1862" w:rsidRPr="00C53443" w:rsidRDefault="000C1862" w:rsidP="000C1862">
      <w:pPr>
        <w:ind w:firstLine="709"/>
        <w:jc w:val="both"/>
        <w:rPr>
          <w:sz w:val="28"/>
          <w:szCs w:val="28"/>
        </w:rPr>
      </w:pPr>
      <w:r w:rsidRPr="00C53443">
        <w:rPr>
          <w:sz w:val="28"/>
          <w:szCs w:val="28"/>
        </w:rPr>
        <w:t>Предоставление муниципальной услуги осуществляется бесплатно.</w:t>
      </w:r>
    </w:p>
    <w:p w:rsidR="000C1862" w:rsidRPr="00C53443" w:rsidRDefault="000C1862" w:rsidP="000C1862">
      <w:pPr>
        <w:ind w:firstLine="709"/>
        <w:jc w:val="both"/>
        <w:rPr>
          <w:sz w:val="28"/>
          <w:szCs w:val="28"/>
        </w:rPr>
      </w:pPr>
      <w:r w:rsidRPr="00C53443">
        <w:rPr>
          <w:sz w:val="28"/>
          <w:szCs w:val="28"/>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C1862" w:rsidRPr="00C53443" w:rsidRDefault="000C1862" w:rsidP="000C1862">
      <w:pPr>
        <w:ind w:firstLine="709"/>
        <w:jc w:val="both"/>
        <w:rPr>
          <w:sz w:val="28"/>
          <w:szCs w:val="28"/>
        </w:rPr>
      </w:pPr>
      <w:r w:rsidRPr="00C53443">
        <w:rPr>
          <w:sz w:val="28"/>
          <w:szCs w:val="28"/>
        </w:rPr>
        <w:t>27.Срок и порядок регистрации запроса заявителя о предоставлении муниципальной услуги</w:t>
      </w:r>
    </w:p>
    <w:p w:rsidR="000C1862" w:rsidRPr="00C53443" w:rsidRDefault="000C1862" w:rsidP="000C1862">
      <w:pPr>
        <w:ind w:firstLine="709"/>
        <w:jc w:val="both"/>
        <w:rPr>
          <w:sz w:val="28"/>
          <w:szCs w:val="28"/>
        </w:rPr>
      </w:pPr>
      <w:r w:rsidRPr="00C53443">
        <w:rPr>
          <w:sz w:val="28"/>
          <w:szCs w:val="28"/>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0C1862" w:rsidRPr="00C53443" w:rsidRDefault="000C1862" w:rsidP="000C1862">
      <w:pPr>
        <w:ind w:firstLine="709"/>
        <w:jc w:val="both"/>
        <w:rPr>
          <w:sz w:val="28"/>
          <w:szCs w:val="28"/>
        </w:rPr>
      </w:pPr>
      <w:r w:rsidRPr="00C53443">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0C1862" w:rsidRPr="00C53443" w:rsidRDefault="000C1862" w:rsidP="000C1862">
      <w:pPr>
        <w:ind w:firstLine="709"/>
        <w:jc w:val="both"/>
        <w:rPr>
          <w:sz w:val="28"/>
          <w:szCs w:val="28"/>
        </w:rPr>
      </w:pPr>
      <w:r w:rsidRPr="00C53443">
        <w:rPr>
          <w:sz w:val="28"/>
          <w:szCs w:val="28"/>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0C1862" w:rsidRPr="00C53443" w:rsidRDefault="000C1862" w:rsidP="000C1862">
      <w:pPr>
        <w:ind w:firstLine="709"/>
        <w:jc w:val="both"/>
        <w:rPr>
          <w:sz w:val="28"/>
          <w:szCs w:val="28"/>
        </w:rPr>
      </w:pPr>
      <w:r w:rsidRPr="00C53443">
        <w:rPr>
          <w:sz w:val="28"/>
          <w:szCs w:val="28"/>
        </w:rPr>
        <w:lastRenderedPageBreak/>
        <w:t>28. Требования к помещениям, в которых предоставляется муниципальная услуга.</w:t>
      </w:r>
    </w:p>
    <w:p w:rsidR="000C1862" w:rsidRPr="00C53443" w:rsidRDefault="000C1862" w:rsidP="000C1862">
      <w:pPr>
        <w:ind w:firstLine="709"/>
        <w:jc w:val="both"/>
        <w:rPr>
          <w:sz w:val="28"/>
          <w:szCs w:val="28"/>
        </w:rPr>
      </w:pPr>
      <w:r w:rsidRPr="00C53443">
        <w:rPr>
          <w:sz w:val="28"/>
          <w:szCs w:val="28"/>
        </w:rPr>
        <w:t>28.1. Помещение для приема заявителей должно соответствовать санитарно</w:t>
      </w:r>
      <w:r w:rsidRPr="00270959">
        <w:rPr>
          <w:sz w:val="28"/>
          <w:szCs w:val="28"/>
        </w:rPr>
        <w:t>-</w:t>
      </w:r>
      <w:r w:rsidRPr="00C53443">
        <w:rPr>
          <w:sz w:val="28"/>
          <w:szCs w:val="28"/>
        </w:rPr>
        <w:softHyphen/>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53443">
        <w:rPr>
          <w:sz w:val="28"/>
          <w:szCs w:val="28"/>
        </w:rPr>
        <w:t>СанПин</w:t>
      </w:r>
      <w:proofErr w:type="spellEnd"/>
      <w:r w:rsidRPr="00C53443">
        <w:rPr>
          <w:sz w:val="28"/>
          <w:szCs w:val="28"/>
        </w:rPr>
        <w:t xml:space="preserve"> 2.2.2/2.4.1340-03».</w:t>
      </w:r>
    </w:p>
    <w:p w:rsidR="000C1862" w:rsidRPr="00C53443" w:rsidRDefault="000C1862" w:rsidP="000C1862">
      <w:pPr>
        <w:ind w:firstLine="709"/>
        <w:jc w:val="both"/>
        <w:rPr>
          <w:sz w:val="28"/>
          <w:szCs w:val="28"/>
        </w:rPr>
      </w:pPr>
      <w:r w:rsidRPr="00C53443">
        <w:rPr>
          <w:sz w:val="28"/>
          <w:szCs w:val="28"/>
        </w:rPr>
        <w:t>28.2. Центральный вход в здание администрации должен быть оборудован вывеской, содержащей информацию о его наименовании и режиме работы.</w:t>
      </w:r>
    </w:p>
    <w:p w:rsidR="000C1862" w:rsidRPr="00C53443" w:rsidRDefault="000C1862" w:rsidP="000C1862">
      <w:pPr>
        <w:ind w:firstLine="709"/>
        <w:jc w:val="both"/>
        <w:rPr>
          <w:sz w:val="28"/>
          <w:szCs w:val="28"/>
        </w:rPr>
      </w:pPr>
      <w:r w:rsidRPr="00C53443">
        <w:rPr>
          <w:sz w:val="28"/>
          <w:szCs w:val="28"/>
        </w:rPr>
        <w:t>28.3. В помещении администрации должен быть установлен информационный стенд, на котором размещается следующая информация:</w:t>
      </w:r>
    </w:p>
    <w:p w:rsidR="000C1862" w:rsidRPr="00C53443" w:rsidRDefault="000C1862" w:rsidP="000C1862">
      <w:pPr>
        <w:ind w:firstLine="709"/>
        <w:jc w:val="both"/>
        <w:rPr>
          <w:sz w:val="28"/>
          <w:szCs w:val="28"/>
        </w:rPr>
      </w:pPr>
      <w:r w:rsidRPr="00C53443">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C1862" w:rsidRPr="00C53443" w:rsidRDefault="000C1862" w:rsidP="000C1862">
      <w:pPr>
        <w:ind w:firstLine="709"/>
        <w:jc w:val="both"/>
        <w:rPr>
          <w:sz w:val="28"/>
          <w:szCs w:val="28"/>
        </w:rPr>
      </w:pPr>
      <w:r w:rsidRPr="00C53443">
        <w:rPr>
          <w:sz w:val="28"/>
          <w:szCs w:val="28"/>
        </w:rPr>
        <w:t>перечень документов, представление которых необходимо для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образец заявления о предоставлении муниципальной услуги;</w:t>
      </w:r>
    </w:p>
    <w:p w:rsidR="000C1862" w:rsidRPr="00C53443" w:rsidRDefault="000C1862" w:rsidP="000C1862">
      <w:pPr>
        <w:ind w:firstLine="709"/>
        <w:jc w:val="both"/>
        <w:rPr>
          <w:sz w:val="28"/>
          <w:szCs w:val="28"/>
        </w:rPr>
      </w:pPr>
      <w:r w:rsidRPr="00C53443">
        <w:rPr>
          <w:sz w:val="28"/>
          <w:szCs w:val="28"/>
        </w:rPr>
        <w:t>график работы специалиста, непосредственно предоставляющего муниципальную услугу;</w:t>
      </w:r>
    </w:p>
    <w:p w:rsidR="000C1862" w:rsidRPr="00C53443" w:rsidRDefault="000C1862" w:rsidP="000C1862">
      <w:pPr>
        <w:ind w:firstLine="709"/>
        <w:jc w:val="both"/>
        <w:rPr>
          <w:sz w:val="28"/>
          <w:szCs w:val="28"/>
        </w:rPr>
      </w:pPr>
      <w:r w:rsidRPr="00C53443">
        <w:rPr>
          <w:sz w:val="28"/>
          <w:szCs w:val="28"/>
        </w:rPr>
        <w:t xml:space="preserve">адреса сайта администрации сельского поселения </w:t>
      </w:r>
      <w:r>
        <w:rPr>
          <w:sz w:val="28"/>
          <w:szCs w:val="28"/>
        </w:rPr>
        <w:t>Урман-Бишкадакский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w:t>
      </w:r>
    </w:p>
    <w:p w:rsidR="000C1862" w:rsidRPr="00C53443" w:rsidRDefault="000C1862" w:rsidP="000C1862">
      <w:pPr>
        <w:ind w:firstLine="709"/>
        <w:jc w:val="both"/>
        <w:rPr>
          <w:sz w:val="28"/>
          <w:szCs w:val="28"/>
        </w:rPr>
      </w:pPr>
      <w:r w:rsidRPr="00C53443">
        <w:rPr>
          <w:sz w:val="28"/>
          <w:szCs w:val="28"/>
        </w:rPr>
        <w:t>номера телефонов, по которым осуществляется информирование по вопросам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C1862" w:rsidRPr="00C53443" w:rsidRDefault="000C1862" w:rsidP="000C1862">
      <w:pPr>
        <w:ind w:firstLine="709"/>
        <w:jc w:val="both"/>
        <w:rPr>
          <w:sz w:val="28"/>
          <w:szCs w:val="28"/>
        </w:rPr>
      </w:pPr>
      <w:r w:rsidRPr="00C53443">
        <w:rPr>
          <w:sz w:val="28"/>
          <w:szCs w:val="28"/>
        </w:rPr>
        <w:t>28.5. На кабинете приема заявителей должна находиться информационная табличка (вывеска) с указанием:</w:t>
      </w:r>
    </w:p>
    <w:p w:rsidR="000C1862" w:rsidRPr="00C53443" w:rsidRDefault="000C1862" w:rsidP="000C1862">
      <w:pPr>
        <w:ind w:firstLine="709"/>
        <w:jc w:val="both"/>
        <w:rPr>
          <w:sz w:val="28"/>
          <w:szCs w:val="28"/>
        </w:rPr>
      </w:pPr>
      <w:r w:rsidRPr="00C53443">
        <w:rPr>
          <w:sz w:val="28"/>
          <w:szCs w:val="28"/>
        </w:rPr>
        <w:t>номера кабинета;</w:t>
      </w:r>
    </w:p>
    <w:p w:rsidR="000C1862" w:rsidRPr="00C53443" w:rsidRDefault="000C1862" w:rsidP="000C1862">
      <w:pPr>
        <w:ind w:firstLine="709"/>
        <w:jc w:val="both"/>
        <w:rPr>
          <w:sz w:val="28"/>
          <w:szCs w:val="28"/>
        </w:rPr>
      </w:pPr>
      <w:r w:rsidRPr="00C53443">
        <w:rPr>
          <w:sz w:val="28"/>
          <w:szCs w:val="28"/>
        </w:rPr>
        <w:t>фамилии, имени, отчества и должности специалиста, осуществляющего предоставление муниципальной услуги;</w:t>
      </w:r>
    </w:p>
    <w:p w:rsidR="000C1862" w:rsidRPr="00C53443" w:rsidRDefault="000C1862" w:rsidP="000C1862">
      <w:pPr>
        <w:ind w:firstLine="709"/>
        <w:jc w:val="both"/>
        <w:rPr>
          <w:sz w:val="28"/>
          <w:szCs w:val="28"/>
        </w:rPr>
      </w:pPr>
      <w:r w:rsidRPr="00C53443">
        <w:rPr>
          <w:sz w:val="28"/>
          <w:szCs w:val="28"/>
        </w:rPr>
        <w:t>времени перерыва на обед, технического перерыва.</w:t>
      </w:r>
    </w:p>
    <w:p w:rsidR="000C1862" w:rsidRPr="00C53443" w:rsidRDefault="000C1862" w:rsidP="000C1862">
      <w:pPr>
        <w:ind w:firstLine="709"/>
        <w:jc w:val="both"/>
        <w:rPr>
          <w:sz w:val="28"/>
          <w:szCs w:val="28"/>
        </w:rPr>
      </w:pPr>
      <w:r w:rsidRPr="00C53443">
        <w:rPr>
          <w:sz w:val="28"/>
          <w:szCs w:val="28"/>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C1862" w:rsidRPr="00C53443" w:rsidRDefault="000C1862" w:rsidP="000C1862">
      <w:pPr>
        <w:ind w:firstLine="709"/>
        <w:jc w:val="both"/>
        <w:rPr>
          <w:sz w:val="28"/>
          <w:szCs w:val="28"/>
        </w:rPr>
      </w:pPr>
      <w:r w:rsidRPr="00C53443">
        <w:rPr>
          <w:sz w:val="28"/>
          <w:szCs w:val="28"/>
        </w:rPr>
        <w:t>28.7. Помещение для ожидания заявителями приема оборудуется стульями, столами (стойками), обеспечивается канцелярскими принадлежностями.</w:t>
      </w:r>
    </w:p>
    <w:p w:rsidR="000C1862" w:rsidRPr="00C53443" w:rsidRDefault="000C1862" w:rsidP="000C1862">
      <w:pPr>
        <w:ind w:firstLine="709"/>
        <w:jc w:val="both"/>
        <w:rPr>
          <w:sz w:val="28"/>
          <w:szCs w:val="28"/>
        </w:rPr>
      </w:pPr>
      <w:r w:rsidRPr="00C53443">
        <w:rPr>
          <w:sz w:val="28"/>
          <w:szCs w:val="28"/>
        </w:rPr>
        <w:t xml:space="preserve">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w:t>
      </w:r>
      <w:r w:rsidRPr="00C53443">
        <w:rPr>
          <w:sz w:val="28"/>
          <w:szCs w:val="28"/>
        </w:rPr>
        <w:lastRenderedPageBreak/>
        <w:t>системами на каждого специалиста), оргтехникой, средствами связи.</w:t>
      </w:r>
    </w:p>
    <w:p w:rsidR="000C1862" w:rsidRPr="00C53443" w:rsidRDefault="000C1862" w:rsidP="000C1862">
      <w:pPr>
        <w:ind w:firstLine="709"/>
        <w:jc w:val="both"/>
        <w:rPr>
          <w:sz w:val="28"/>
          <w:szCs w:val="28"/>
        </w:rPr>
      </w:pPr>
      <w:r w:rsidRPr="00C53443">
        <w:rPr>
          <w:sz w:val="28"/>
          <w:szCs w:val="28"/>
        </w:rPr>
        <w:t>29. Показатели доступности и качества муниципальной услуги</w:t>
      </w:r>
    </w:p>
    <w:p w:rsidR="000C1862" w:rsidRPr="00C53443" w:rsidRDefault="000C1862" w:rsidP="000C1862">
      <w:pPr>
        <w:ind w:firstLine="709"/>
        <w:jc w:val="both"/>
        <w:rPr>
          <w:sz w:val="28"/>
          <w:szCs w:val="28"/>
        </w:rPr>
      </w:pPr>
      <w:r w:rsidRPr="00C53443">
        <w:rPr>
          <w:sz w:val="28"/>
          <w:szCs w:val="28"/>
        </w:rPr>
        <w:t>29.1. Показателями доступности муниципальной услуги являются:</w:t>
      </w:r>
    </w:p>
    <w:p w:rsidR="000C1862" w:rsidRPr="00C53443" w:rsidRDefault="000C1862" w:rsidP="000C1862">
      <w:pPr>
        <w:ind w:firstLine="709"/>
        <w:jc w:val="both"/>
        <w:rPr>
          <w:sz w:val="28"/>
          <w:szCs w:val="28"/>
        </w:rPr>
      </w:pPr>
      <w:r w:rsidRPr="00C53443">
        <w:rPr>
          <w:sz w:val="28"/>
          <w:szCs w:val="28"/>
        </w:rPr>
        <w:t>- информация о предоставлении муниципальной услуги размещается на официальном сайте администрации;</w:t>
      </w:r>
    </w:p>
    <w:p w:rsidR="000C1862" w:rsidRPr="00C53443" w:rsidRDefault="000C1862" w:rsidP="000C1862">
      <w:pPr>
        <w:ind w:firstLine="709"/>
        <w:jc w:val="both"/>
        <w:rPr>
          <w:sz w:val="28"/>
          <w:szCs w:val="28"/>
        </w:rPr>
      </w:pPr>
      <w:r w:rsidRPr="00C53443">
        <w:rPr>
          <w:sz w:val="28"/>
          <w:szCs w:val="28"/>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0C1862" w:rsidRPr="00C53443" w:rsidRDefault="000C1862" w:rsidP="000C1862">
      <w:pPr>
        <w:ind w:firstLine="709"/>
        <w:jc w:val="both"/>
        <w:rPr>
          <w:sz w:val="28"/>
          <w:szCs w:val="28"/>
        </w:rPr>
      </w:pPr>
      <w:r w:rsidRPr="00C53443">
        <w:rPr>
          <w:sz w:val="28"/>
          <w:szCs w:val="28"/>
        </w:rPr>
        <w:t>- соблюдение графика работы администрацией;</w:t>
      </w:r>
    </w:p>
    <w:p w:rsidR="000C1862" w:rsidRPr="00C53443" w:rsidRDefault="000C1862" w:rsidP="000C1862">
      <w:pPr>
        <w:ind w:firstLine="709"/>
        <w:jc w:val="both"/>
        <w:rPr>
          <w:sz w:val="28"/>
          <w:szCs w:val="28"/>
        </w:rPr>
      </w:pPr>
      <w:r w:rsidRPr="00C53443">
        <w:rPr>
          <w:sz w:val="28"/>
          <w:szCs w:val="28"/>
        </w:rPr>
        <w:t>- услуга оказывается бесплатно.</w:t>
      </w:r>
    </w:p>
    <w:p w:rsidR="000C1862" w:rsidRPr="00C53443" w:rsidRDefault="000C1862" w:rsidP="000C1862">
      <w:pPr>
        <w:ind w:firstLine="709"/>
        <w:jc w:val="both"/>
        <w:rPr>
          <w:sz w:val="28"/>
          <w:szCs w:val="28"/>
        </w:rPr>
      </w:pPr>
      <w:r w:rsidRPr="00C53443">
        <w:rPr>
          <w:sz w:val="28"/>
          <w:szCs w:val="28"/>
        </w:rPr>
        <w:t>29.2. Показателями качества муниципальной услуги являются:</w:t>
      </w:r>
    </w:p>
    <w:p w:rsidR="000C1862" w:rsidRPr="00C53443" w:rsidRDefault="000C1862" w:rsidP="000C1862">
      <w:pPr>
        <w:ind w:firstLine="709"/>
        <w:jc w:val="both"/>
        <w:rPr>
          <w:sz w:val="28"/>
          <w:szCs w:val="28"/>
        </w:rPr>
      </w:pPr>
      <w:r w:rsidRPr="00C53443">
        <w:rPr>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C1862" w:rsidRPr="00C53443" w:rsidRDefault="000C1862" w:rsidP="000C1862">
      <w:pPr>
        <w:ind w:firstLine="709"/>
        <w:jc w:val="both"/>
        <w:rPr>
          <w:sz w:val="28"/>
          <w:szCs w:val="28"/>
        </w:rPr>
      </w:pPr>
      <w:proofErr w:type="gramStart"/>
      <w:r w:rsidRPr="00C53443">
        <w:rPr>
          <w:sz w:val="28"/>
          <w:szCs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0C1862" w:rsidRPr="00C53443" w:rsidRDefault="000C1862" w:rsidP="000C1862">
      <w:pPr>
        <w:ind w:firstLine="709"/>
        <w:jc w:val="both"/>
        <w:rPr>
          <w:b/>
          <w:sz w:val="28"/>
          <w:szCs w:val="28"/>
        </w:rPr>
      </w:pPr>
      <w:r w:rsidRPr="00C53443">
        <w:rPr>
          <w:b/>
          <w:sz w:val="28"/>
          <w:szCs w:val="28"/>
        </w:rPr>
        <w:t>3. СОСТАВ, ПОСЛЕДОВАТЕЛЬНОСТЬ И СРОКИ ВЫПОЛНЕНИЯ АДМИНИСТРАТИВНЫХ ПРОЦЕДУР, ТРЕБОВАНИЯ К ПОРЯДКУ ИХ ВЫПОЛНЕНИЯ</w:t>
      </w:r>
    </w:p>
    <w:p w:rsidR="000C1862" w:rsidRPr="00C53443" w:rsidRDefault="000C1862" w:rsidP="000C1862">
      <w:pPr>
        <w:ind w:firstLine="709"/>
        <w:jc w:val="both"/>
        <w:rPr>
          <w:sz w:val="28"/>
          <w:szCs w:val="28"/>
        </w:rPr>
      </w:pPr>
      <w:r w:rsidRPr="00C53443">
        <w:rPr>
          <w:sz w:val="28"/>
          <w:szCs w:val="28"/>
        </w:rPr>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0C1862" w:rsidRPr="00C53443" w:rsidRDefault="000C1862" w:rsidP="000C1862">
      <w:pPr>
        <w:ind w:firstLine="709"/>
        <w:jc w:val="both"/>
        <w:rPr>
          <w:sz w:val="28"/>
          <w:szCs w:val="28"/>
        </w:rPr>
      </w:pPr>
      <w:r w:rsidRPr="00C53443">
        <w:rPr>
          <w:sz w:val="28"/>
          <w:szCs w:val="28"/>
        </w:rPr>
        <w:t>1) прием и регистрация заявления и приложенных к нему документов;</w:t>
      </w:r>
    </w:p>
    <w:p w:rsidR="000C1862" w:rsidRPr="00C53443" w:rsidRDefault="000C1862" w:rsidP="000C1862">
      <w:pPr>
        <w:ind w:firstLine="709"/>
        <w:jc w:val="both"/>
        <w:rPr>
          <w:sz w:val="28"/>
          <w:szCs w:val="28"/>
        </w:rPr>
      </w:pPr>
      <w:r w:rsidRPr="00C53443">
        <w:rPr>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0C1862" w:rsidRPr="00C53443" w:rsidRDefault="000C1862" w:rsidP="000C1862">
      <w:pPr>
        <w:ind w:firstLine="709"/>
        <w:jc w:val="both"/>
        <w:rPr>
          <w:sz w:val="28"/>
          <w:szCs w:val="28"/>
        </w:rPr>
      </w:pPr>
      <w:r w:rsidRPr="00C53443">
        <w:rPr>
          <w:sz w:val="28"/>
          <w:szCs w:val="28"/>
        </w:rPr>
        <w:t>3) направление результатов рассмотрения заявления.</w:t>
      </w:r>
    </w:p>
    <w:p w:rsidR="000C1862" w:rsidRPr="00C53443" w:rsidRDefault="000C1862" w:rsidP="000C1862">
      <w:pPr>
        <w:ind w:firstLine="709"/>
        <w:jc w:val="both"/>
        <w:rPr>
          <w:sz w:val="28"/>
          <w:szCs w:val="28"/>
        </w:rPr>
      </w:pPr>
      <w:r w:rsidRPr="00C53443">
        <w:rPr>
          <w:sz w:val="28"/>
          <w:szCs w:val="28"/>
        </w:rPr>
        <w:t>31. Прием и регистрация заявления и приложенных к нему документов.</w:t>
      </w:r>
    </w:p>
    <w:p w:rsidR="000C1862" w:rsidRPr="00C53443" w:rsidRDefault="000C1862" w:rsidP="000C1862">
      <w:pPr>
        <w:ind w:firstLine="709"/>
        <w:jc w:val="both"/>
        <w:rPr>
          <w:sz w:val="28"/>
          <w:szCs w:val="28"/>
        </w:rPr>
      </w:pPr>
      <w:r w:rsidRPr="00C53443">
        <w:rPr>
          <w:sz w:val="28"/>
          <w:szCs w:val="28"/>
        </w:rPr>
        <w:t>31.1. Основанием для начала административной процедуры является поступление в администрацию заявления  и приложенных к нему документов.</w:t>
      </w:r>
    </w:p>
    <w:p w:rsidR="000C1862" w:rsidRPr="00C53443" w:rsidRDefault="000C1862" w:rsidP="000C1862">
      <w:pPr>
        <w:ind w:firstLine="709"/>
        <w:jc w:val="both"/>
        <w:rPr>
          <w:sz w:val="28"/>
          <w:szCs w:val="28"/>
        </w:rPr>
      </w:pPr>
      <w:r w:rsidRPr="00C53443">
        <w:rPr>
          <w:sz w:val="28"/>
          <w:szCs w:val="28"/>
        </w:rPr>
        <w:t xml:space="preserve">31.2. Заявление, поступившее непосредственно от заявителя, посредством </w:t>
      </w:r>
      <w:proofErr w:type="gramStart"/>
      <w:r w:rsidRPr="00C53443">
        <w:rPr>
          <w:sz w:val="28"/>
          <w:szCs w:val="28"/>
        </w:rPr>
        <w:t>факсимильной</w:t>
      </w:r>
      <w:proofErr w:type="gramEnd"/>
      <w:r w:rsidRPr="00C53443">
        <w:rPr>
          <w:sz w:val="28"/>
          <w:szCs w:val="28"/>
        </w:rPr>
        <w:t xml:space="preserve">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0C1862" w:rsidRPr="00C53443" w:rsidRDefault="000C1862" w:rsidP="000C1862">
      <w:pPr>
        <w:ind w:firstLine="709"/>
        <w:jc w:val="both"/>
        <w:rPr>
          <w:sz w:val="28"/>
          <w:szCs w:val="28"/>
        </w:rPr>
      </w:pPr>
      <w:r w:rsidRPr="00C53443">
        <w:rPr>
          <w:sz w:val="28"/>
          <w:szCs w:val="28"/>
        </w:rPr>
        <w:t xml:space="preserve">31.3. При личном обращении заявитель предварительно может получить консультацию специалиста администрации, ответственного за </w:t>
      </w:r>
      <w:r w:rsidRPr="00C53443">
        <w:rPr>
          <w:sz w:val="28"/>
          <w:szCs w:val="28"/>
        </w:rPr>
        <w:lastRenderedPageBreak/>
        <w:t>информирование, в отношении порядка представления и правильности оформления заявления.</w:t>
      </w:r>
    </w:p>
    <w:p w:rsidR="000C1862" w:rsidRPr="00C53443" w:rsidRDefault="000C1862" w:rsidP="000C1862">
      <w:pPr>
        <w:ind w:firstLine="709"/>
        <w:jc w:val="both"/>
        <w:rPr>
          <w:sz w:val="28"/>
          <w:szCs w:val="28"/>
        </w:rPr>
      </w:pPr>
      <w:r w:rsidRPr="00C53443">
        <w:rPr>
          <w:sz w:val="28"/>
          <w:szCs w:val="28"/>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0C1862" w:rsidRPr="00C53443" w:rsidRDefault="000C1862" w:rsidP="000C1862">
      <w:pPr>
        <w:ind w:firstLine="709"/>
        <w:jc w:val="both"/>
        <w:rPr>
          <w:sz w:val="28"/>
          <w:szCs w:val="28"/>
        </w:rPr>
      </w:pPr>
      <w:r w:rsidRPr="00C53443">
        <w:rPr>
          <w:sz w:val="28"/>
          <w:szCs w:val="28"/>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0C1862" w:rsidRPr="00C53443" w:rsidRDefault="000C1862" w:rsidP="000C1862">
      <w:pPr>
        <w:ind w:firstLine="709"/>
        <w:jc w:val="both"/>
        <w:rPr>
          <w:sz w:val="28"/>
          <w:szCs w:val="28"/>
        </w:rPr>
      </w:pPr>
      <w:r w:rsidRPr="00C53443">
        <w:rPr>
          <w:sz w:val="28"/>
          <w:szCs w:val="28"/>
        </w:rPr>
        <w:t>32. Рассмотрение заявления, принятие и направление заявителю решения.</w:t>
      </w:r>
    </w:p>
    <w:p w:rsidR="000C1862" w:rsidRPr="00C53443" w:rsidRDefault="000C1862" w:rsidP="000C1862">
      <w:pPr>
        <w:ind w:firstLine="709"/>
        <w:jc w:val="both"/>
        <w:rPr>
          <w:sz w:val="28"/>
          <w:szCs w:val="28"/>
        </w:rPr>
      </w:pPr>
      <w:r w:rsidRPr="00C53443">
        <w:rPr>
          <w:sz w:val="28"/>
          <w:szCs w:val="28"/>
        </w:rPr>
        <w:t>32.1. Основанием для начала административной процедуры является получение заявления и прилагаемых к нему документов главой администрации.</w:t>
      </w:r>
    </w:p>
    <w:p w:rsidR="000C1862" w:rsidRPr="00C53443" w:rsidRDefault="000C1862" w:rsidP="000C1862">
      <w:pPr>
        <w:ind w:firstLine="709"/>
        <w:jc w:val="both"/>
        <w:rPr>
          <w:sz w:val="28"/>
          <w:szCs w:val="28"/>
        </w:rPr>
      </w:pPr>
      <w:r w:rsidRPr="00C53443">
        <w:rPr>
          <w:sz w:val="28"/>
          <w:szCs w:val="28"/>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0C1862" w:rsidRPr="00C53443" w:rsidRDefault="000C1862" w:rsidP="000C1862">
      <w:pPr>
        <w:ind w:firstLine="709"/>
        <w:jc w:val="both"/>
        <w:rPr>
          <w:sz w:val="28"/>
          <w:szCs w:val="28"/>
        </w:rPr>
      </w:pPr>
      <w:r w:rsidRPr="00C53443">
        <w:rPr>
          <w:sz w:val="28"/>
          <w:szCs w:val="28"/>
        </w:rPr>
        <w:t xml:space="preserve">32.3. Ответственный исполнитель </w:t>
      </w:r>
      <w:proofErr w:type="gramStart"/>
      <w:r w:rsidRPr="00C53443">
        <w:rPr>
          <w:sz w:val="28"/>
          <w:szCs w:val="28"/>
        </w:rPr>
        <w:t>рассматривает заявление и оформляет</w:t>
      </w:r>
      <w:proofErr w:type="gramEnd"/>
      <w:r w:rsidRPr="00C53443">
        <w:rPr>
          <w:sz w:val="28"/>
          <w:szCs w:val="28"/>
        </w:rPr>
        <w:t xml:space="preserve"> письменное разъяснение.</w:t>
      </w:r>
    </w:p>
    <w:p w:rsidR="000C1862" w:rsidRPr="00C53443" w:rsidRDefault="000C1862" w:rsidP="000C1862">
      <w:pPr>
        <w:ind w:firstLine="709"/>
        <w:jc w:val="both"/>
        <w:rPr>
          <w:sz w:val="28"/>
          <w:szCs w:val="28"/>
        </w:rPr>
      </w:pPr>
      <w:r w:rsidRPr="00C53443">
        <w:rPr>
          <w:sz w:val="28"/>
          <w:szCs w:val="28"/>
        </w:rPr>
        <w:t>Ответ на вопрос предоставляется в простой, четкой и понятной форме за подписью главы администрацию либо лица его замещающего.</w:t>
      </w:r>
    </w:p>
    <w:p w:rsidR="000C1862" w:rsidRPr="00C53443" w:rsidRDefault="000C1862" w:rsidP="000C1862">
      <w:pPr>
        <w:ind w:firstLine="709"/>
        <w:jc w:val="both"/>
        <w:rPr>
          <w:sz w:val="28"/>
          <w:szCs w:val="28"/>
        </w:rPr>
      </w:pPr>
      <w:r w:rsidRPr="00C53443">
        <w:rPr>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0C1862" w:rsidRPr="00C53443" w:rsidRDefault="000C1862" w:rsidP="000C1862">
      <w:pPr>
        <w:ind w:firstLine="709"/>
        <w:jc w:val="both"/>
        <w:rPr>
          <w:sz w:val="28"/>
          <w:szCs w:val="28"/>
        </w:rPr>
      </w:pPr>
      <w:r w:rsidRPr="00C53443">
        <w:rPr>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0C1862" w:rsidRPr="00C53443" w:rsidRDefault="000C1862" w:rsidP="000C1862">
      <w:pPr>
        <w:ind w:firstLine="709"/>
        <w:jc w:val="both"/>
        <w:rPr>
          <w:sz w:val="28"/>
          <w:szCs w:val="28"/>
        </w:rPr>
      </w:pPr>
      <w:r w:rsidRPr="00C53443">
        <w:rPr>
          <w:sz w:val="28"/>
          <w:szCs w:val="28"/>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0C1862" w:rsidRPr="00C53443" w:rsidRDefault="000C1862" w:rsidP="000C1862">
      <w:pPr>
        <w:ind w:firstLine="709"/>
        <w:jc w:val="both"/>
        <w:rPr>
          <w:sz w:val="28"/>
          <w:szCs w:val="28"/>
        </w:rPr>
      </w:pPr>
      <w:r w:rsidRPr="00C53443">
        <w:rPr>
          <w:sz w:val="28"/>
          <w:szCs w:val="28"/>
        </w:rPr>
        <w:t xml:space="preserve">После подписания ответа специалист, ответственный за прием и регистрацию документов, регистрирует ответ в </w:t>
      </w:r>
      <w:proofErr w:type="gramStart"/>
      <w:r w:rsidRPr="00C53443">
        <w:rPr>
          <w:sz w:val="28"/>
          <w:szCs w:val="28"/>
        </w:rPr>
        <w:t>журнале</w:t>
      </w:r>
      <w:proofErr w:type="gramEnd"/>
      <w:r w:rsidRPr="00C53443">
        <w:rPr>
          <w:sz w:val="28"/>
          <w:szCs w:val="28"/>
        </w:rPr>
        <w:t xml:space="preserve">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0C1862" w:rsidRPr="00C53443" w:rsidRDefault="000C1862" w:rsidP="000C1862">
      <w:pPr>
        <w:ind w:firstLine="709"/>
        <w:jc w:val="both"/>
        <w:rPr>
          <w:sz w:val="28"/>
          <w:szCs w:val="28"/>
        </w:rPr>
      </w:pPr>
      <w:r w:rsidRPr="00C53443">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C1862" w:rsidRPr="00C53443" w:rsidRDefault="000C1862" w:rsidP="000C1862">
      <w:pPr>
        <w:ind w:firstLine="709"/>
        <w:jc w:val="both"/>
        <w:rPr>
          <w:sz w:val="28"/>
          <w:szCs w:val="28"/>
        </w:rPr>
      </w:pPr>
      <w:r w:rsidRPr="00C53443">
        <w:rPr>
          <w:sz w:val="28"/>
          <w:szCs w:val="28"/>
        </w:rPr>
        <w:t>33. Максимальный срок исполнения административной процедуры составляет два месяца с даты регистрации заявления.</w:t>
      </w:r>
    </w:p>
    <w:p w:rsidR="000C1862" w:rsidRPr="00C53443" w:rsidRDefault="000C1862" w:rsidP="000C1862">
      <w:pPr>
        <w:ind w:firstLine="709"/>
        <w:jc w:val="both"/>
        <w:rPr>
          <w:sz w:val="28"/>
          <w:szCs w:val="28"/>
        </w:rPr>
      </w:pPr>
      <w:r w:rsidRPr="00C53443">
        <w:rPr>
          <w:sz w:val="28"/>
          <w:szCs w:val="28"/>
        </w:rPr>
        <w:t>34. Результатом административной процедуры является:</w:t>
      </w:r>
    </w:p>
    <w:p w:rsidR="000C1862" w:rsidRPr="00C53443" w:rsidRDefault="000C1862" w:rsidP="000C1862">
      <w:pPr>
        <w:ind w:firstLine="709"/>
        <w:jc w:val="both"/>
        <w:rPr>
          <w:sz w:val="28"/>
          <w:szCs w:val="28"/>
        </w:rPr>
      </w:pPr>
      <w:r w:rsidRPr="00C53443">
        <w:rPr>
          <w:sz w:val="28"/>
          <w:szCs w:val="28"/>
        </w:rPr>
        <w:lastRenderedPageBreak/>
        <w:t>- направление либо передача письменных разъяснений администрации по вопросам применения муниципальных правовых актов о налогах и сборах.</w:t>
      </w:r>
    </w:p>
    <w:p w:rsidR="000C1862" w:rsidRPr="00C53443" w:rsidRDefault="000C1862" w:rsidP="000C1862">
      <w:pPr>
        <w:ind w:firstLine="709"/>
        <w:jc w:val="both"/>
        <w:rPr>
          <w:b/>
          <w:sz w:val="28"/>
          <w:szCs w:val="28"/>
        </w:rPr>
      </w:pPr>
      <w:r w:rsidRPr="00C53443">
        <w:rPr>
          <w:b/>
          <w:sz w:val="28"/>
          <w:szCs w:val="28"/>
        </w:rPr>
        <w:t xml:space="preserve">4. ФОРМЫ </w:t>
      </w:r>
      <w:proofErr w:type="gramStart"/>
      <w:r w:rsidRPr="00C53443">
        <w:rPr>
          <w:b/>
          <w:sz w:val="28"/>
          <w:szCs w:val="28"/>
        </w:rPr>
        <w:t>КОНТРОЛЯ ЗА</w:t>
      </w:r>
      <w:proofErr w:type="gramEnd"/>
      <w:r w:rsidRPr="00C53443">
        <w:rPr>
          <w:b/>
          <w:sz w:val="28"/>
          <w:szCs w:val="28"/>
        </w:rPr>
        <w:t xml:space="preserve"> ИСПОЛНЕНИЕМ АДМИНИСТРАТИВНОГО РЕГЛАМЕНТА</w:t>
      </w:r>
    </w:p>
    <w:p w:rsidR="000C1862" w:rsidRPr="00C53443" w:rsidRDefault="000C1862" w:rsidP="000C1862">
      <w:pPr>
        <w:ind w:firstLine="709"/>
        <w:jc w:val="both"/>
        <w:rPr>
          <w:sz w:val="28"/>
          <w:szCs w:val="28"/>
        </w:rPr>
      </w:pPr>
      <w:r w:rsidRPr="00C53443">
        <w:rPr>
          <w:sz w:val="28"/>
          <w:szCs w:val="28"/>
        </w:rPr>
        <w:t xml:space="preserve">35. </w:t>
      </w:r>
      <w:proofErr w:type="gramStart"/>
      <w:r w:rsidRPr="00C53443">
        <w:rPr>
          <w:sz w:val="28"/>
          <w:szCs w:val="28"/>
        </w:rPr>
        <w:t>Контроль за</w:t>
      </w:r>
      <w:proofErr w:type="gramEnd"/>
      <w:r w:rsidRPr="00C53443">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0C1862" w:rsidRPr="00C53443" w:rsidRDefault="000C1862" w:rsidP="000C1862">
      <w:pPr>
        <w:ind w:firstLine="709"/>
        <w:jc w:val="both"/>
        <w:rPr>
          <w:sz w:val="28"/>
          <w:szCs w:val="28"/>
        </w:rPr>
      </w:pPr>
      <w:r w:rsidRPr="00C53443">
        <w:rPr>
          <w:sz w:val="28"/>
          <w:szCs w:val="28"/>
        </w:rPr>
        <w:t>36. Общий контроль над полнотой и качеством предоставления муниципальной услуги осуществляет глава администрации.</w:t>
      </w:r>
    </w:p>
    <w:p w:rsidR="000C1862" w:rsidRPr="00C53443" w:rsidRDefault="000C1862" w:rsidP="000C1862">
      <w:pPr>
        <w:ind w:firstLine="709"/>
        <w:jc w:val="both"/>
        <w:rPr>
          <w:sz w:val="28"/>
          <w:szCs w:val="28"/>
        </w:rPr>
      </w:pPr>
      <w:r w:rsidRPr="00C53443">
        <w:rPr>
          <w:sz w:val="28"/>
          <w:szCs w:val="28"/>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Башкортостан, устанавливающих требования к предоставлению муниципальной услуги.</w:t>
      </w:r>
    </w:p>
    <w:p w:rsidR="000C1862" w:rsidRPr="00C53443" w:rsidRDefault="000C1862" w:rsidP="000C1862">
      <w:pPr>
        <w:ind w:firstLine="709"/>
        <w:jc w:val="both"/>
        <w:rPr>
          <w:sz w:val="28"/>
          <w:szCs w:val="28"/>
        </w:rPr>
      </w:pPr>
      <w:r w:rsidRPr="00C5344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C1862" w:rsidRPr="00C53443" w:rsidRDefault="000C1862" w:rsidP="000C1862">
      <w:pPr>
        <w:ind w:firstLine="709"/>
        <w:jc w:val="both"/>
        <w:rPr>
          <w:sz w:val="28"/>
          <w:szCs w:val="28"/>
        </w:rPr>
      </w:pPr>
      <w:r w:rsidRPr="00C53443">
        <w:rPr>
          <w:sz w:val="28"/>
          <w:szCs w:val="28"/>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xml:space="preserve">39. По результатам проведенных проверок в </w:t>
      </w:r>
      <w:proofErr w:type="gramStart"/>
      <w:r w:rsidRPr="00C53443">
        <w:rPr>
          <w:sz w:val="28"/>
          <w:szCs w:val="28"/>
        </w:rPr>
        <w:t>случае</w:t>
      </w:r>
      <w:proofErr w:type="gramEnd"/>
      <w:r w:rsidRPr="00C53443">
        <w:rPr>
          <w:sz w:val="28"/>
          <w:szCs w:val="28"/>
        </w:rPr>
        <w:t xml:space="preserve">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C1862" w:rsidRPr="00C53443" w:rsidRDefault="000C1862" w:rsidP="000C1862">
      <w:pPr>
        <w:ind w:firstLine="709"/>
        <w:jc w:val="both"/>
        <w:rPr>
          <w:b/>
          <w:sz w:val="28"/>
          <w:szCs w:val="28"/>
        </w:rPr>
      </w:pPr>
      <w:r w:rsidRPr="00C53443">
        <w:rPr>
          <w:sz w:val="28"/>
          <w:szCs w:val="28"/>
        </w:rPr>
        <w:t xml:space="preserve">40. </w:t>
      </w:r>
      <w:proofErr w:type="gramStart"/>
      <w:r w:rsidRPr="00C53443">
        <w:rPr>
          <w:sz w:val="28"/>
          <w:szCs w:val="28"/>
        </w:rPr>
        <w:t>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roofErr w:type="gramEnd"/>
    </w:p>
    <w:p w:rsidR="000C1862" w:rsidRPr="00C53443" w:rsidRDefault="000C1862" w:rsidP="000C1862">
      <w:pPr>
        <w:ind w:firstLine="709"/>
        <w:jc w:val="both"/>
        <w:rPr>
          <w:b/>
          <w:sz w:val="28"/>
          <w:szCs w:val="28"/>
        </w:rPr>
      </w:pPr>
      <w:r w:rsidRPr="00C53443">
        <w:rPr>
          <w:b/>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0C1862" w:rsidRPr="00C53443" w:rsidRDefault="000C1862" w:rsidP="000C1862">
      <w:pPr>
        <w:ind w:firstLine="709"/>
        <w:jc w:val="both"/>
        <w:rPr>
          <w:sz w:val="28"/>
          <w:szCs w:val="28"/>
        </w:rPr>
      </w:pPr>
      <w:r w:rsidRPr="00C53443">
        <w:rPr>
          <w:sz w:val="28"/>
          <w:szCs w:val="28"/>
        </w:rPr>
        <w:t xml:space="preserve">41. </w:t>
      </w:r>
      <w:proofErr w:type="gramStart"/>
      <w:r w:rsidRPr="00C53443">
        <w:rPr>
          <w:sz w:val="28"/>
          <w:szCs w:val="28"/>
        </w:rPr>
        <w:t xml:space="preserve">Заявитель имеет право на досудебное (внесудебное) обжалование, оспаривание решений, действий (бездействия), принятых (осуществленных) </w:t>
      </w:r>
      <w:r w:rsidRPr="00C53443">
        <w:rPr>
          <w:sz w:val="28"/>
          <w:szCs w:val="28"/>
        </w:rPr>
        <w:lastRenderedPageBreak/>
        <w:t>при предоставлении муниципальной услуги.</w:t>
      </w:r>
      <w:proofErr w:type="gramEnd"/>
    </w:p>
    <w:p w:rsidR="000C1862" w:rsidRPr="00C53443" w:rsidRDefault="000C1862" w:rsidP="000C1862">
      <w:pPr>
        <w:ind w:firstLine="709"/>
        <w:jc w:val="both"/>
        <w:rPr>
          <w:sz w:val="28"/>
          <w:szCs w:val="28"/>
        </w:rPr>
      </w:pPr>
      <w:proofErr w:type="gramStart"/>
      <w:r w:rsidRPr="00C5344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C1862" w:rsidRPr="00C53443" w:rsidRDefault="000C1862" w:rsidP="000C1862">
      <w:pPr>
        <w:ind w:firstLine="709"/>
        <w:jc w:val="both"/>
        <w:rPr>
          <w:sz w:val="28"/>
          <w:szCs w:val="28"/>
        </w:rPr>
      </w:pPr>
      <w:r w:rsidRPr="00C53443">
        <w:rPr>
          <w:sz w:val="28"/>
          <w:szCs w:val="28"/>
        </w:rPr>
        <w:t xml:space="preserve">42. </w:t>
      </w:r>
      <w:proofErr w:type="gramStart"/>
      <w:r w:rsidRPr="00C53443">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53443">
        <w:rPr>
          <w:sz w:val="28"/>
          <w:szCs w:val="28"/>
        </w:rPr>
        <w:t xml:space="preserve"> Заявитель может обратиться с жалобой, в том числе в следующих случаях:</w:t>
      </w:r>
    </w:p>
    <w:p w:rsidR="000C1862" w:rsidRPr="00C53443" w:rsidRDefault="000C1862" w:rsidP="000C1862">
      <w:pPr>
        <w:ind w:firstLine="709"/>
        <w:jc w:val="both"/>
        <w:rPr>
          <w:sz w:val="28"/>
          <w:szCs w:val="28"/>
        </w:rPr>
      </w:pPr>
      <w:r w:rsidRPr="00C53443">
        <w:rPr>
          <w:sz w:val="28"/>
          <w:szCs w:val="28"/>
        </w:rPr>
        <w:t>1) нарушение срока регистрации запроса заявителя о предоставлении муниципальной услуги;</w:t>
      </w:r>
    </w:p>
    <w:p w:rsidR="000C1862" w:rsidRPr="00C53443" w:rsidRDefault="000C1862" w:rsidP="000C1862">
      <w:pPr>
        <w:ind w:firstLine="709"/>
        <w:jc w:val="both"/>
        <w:rPr>
          <w:sz w:val="28"/>
          <w:szCs w:val="28"/>
        </w:rPr>
      </w:pPr>
      <w:r w:rsidRPr="00C53443">
        <w:rPr>
          <w:sz w:val="28"/>
          <w:szCs w:val="28"/>
        </w:rPr>
        <w:t>2) нарушение срока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Республики Башкортостан</w:t>
      </w:r>
      <w:r w:rsidRPr="00C53443">
        <w:rPr>
          <w:sz w:val="28"/>
          <w:szCs w:val="28"/>
        </w:rPr>
        <w:t xml:space="preserve"> для предоставления муниципальной услуги, муниципальными правовыми актами муниципального образования;</w:t>
      </w:r>
    </w:p>
    <w:p w:rsidR="000C1862" w:rsidRPr="00C53443" w:rsidRDefault="000C1862" w:rsidP="000C1862">
      <w:pPr>
        <w:ind w:firstLine="709"/>
        <w:jc w:val="both"/>
        <w:rPr>
          <w:sz w:val="28"/>
          <w:szCs w:val="28"/>
        </w:rPr>
      </w:pPr>
      <w:r w:rsidRPr="00C53443">
        <w:rPr>
          <w:sz w:val="28"/>
          <w:szCs w:val="28"/>
        </w:rPr>
        <w:t xml:space="preserve">4) отказ заявителю в </w:t>
      </w:r>
      <w:proofErr w:type="gramStart"/>
      <w:r w:rsidRPr="00C53443">
        <w:rPr>
          <w:sz w:val="28"/>
          <w:szCs w:val="28"/>
        </w:rPr>
        <w:t>приеме</w:t>
      </w:r>
      <w:proofErr w:type="gramEnd"/>
      <w:r w:rsidRPr="00C53443">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муниципальными правовыми актами муниципального образования;</w:t>
      </w:r>
    </w:p>
    <w:p w:rsidR="000C1862" w:rsidRPr="00C53443" w:rsidRDefault="000C1862" w:rsidP="000C1862">
      <w:pPr>
        <w:ind w:firstLine="709"/>
        <w:jc w:val="both"/>
        <w:rPr>
          <w:sz w:val="28"/>
          <w:szCs w:val="28"/>
        </w:rPr>
      </w:pPr>
      <w:proofErr w:type="gramStart"/>
      <w:r w:rsidRPr="00C5344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 муниципального образования;</w:t>
      </w:r>
      <w:proofErr w:type="gramEnd"/>
    </w:p>
    <w:p w:rsidR="000C1862" w:rsidRPr="00C53443" w:rsidRDefault="000C1862" w:rsidP="000C1862">
      <w:pPr>
        <w:ind w:firstLine="709"/>
        <w:jc w:val="both"/>
        <w:rPr>
          <w:sz w:val="28"/>
          <w:szCs w:val="28"/>
        </w:rPr>
      </w:pPr>
      <w:r w:rsidRPr="00C5344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муниципального образования;</w:t>
      </w:r>
    </w:p>
    <w:p w:rsidR="000C1862" w:rsidRPr="00C53443" w:rsidRDefault="000C1862" w:rsidP="000C1862">
      <w:pPr>
        <w:ind w:firstLine="709"/>
        <w:jc w:val="both"/>
        <w:rPr>
          <w:sz w:val="28"/>
          <w:szCs w:val="28"/>
        </w:rPr>
      </w:pPr>
      <w:proofErr w:type="gramStart"/>
      <w:r w:rsidRPr="00C53443">
        <w:rPr>
          <w:sz w:val="28"/>
          <w:szCs w:val="28"/>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862" w:rsidRPr="00C53443" w:rsidRDefault="000C1862" w:rsidP="000C1862">
      <w:pPr>
        <w:ind w:firstLine="709"/>
        <w:jc w:val="both"/>
        <w:rPr>
          <w:sz w:val="28"/>
          <w:szCs w:val="28"/>
        </w:rPr>
      </w:pPr>
      <w:r w:rsidRPr="00C53443">
        <w:rPr>
          <w:sz w:val="28"/>
          <w:szCs w:val="28"/>
        </w:rPr>
        <w:t>43. Основанием для начала процедуры досудебного (внесудебного) обжалования является поступление жалобы заявителя в администрацию.</w:t>
      </w:r>
    </w:p>
    <w:p w:rsidR="000C1862" w:rsidRPr="00C53443" w:rsidRDefault="000C1862" w:rsidP="000C1862">
      <w:pPr>
        <w:ind w:firstLine="709"/>
        <w:jc w:val="both"/>
        <w:rPr>
          <w:sz w:val="28"/>
          <w:szCs w:val="28"/>
        </w:rPr>
      </w:pPr>
      <w:r w:rsidRPr="00C53443">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0C1862" w:rsidRPr="00C53443" w:rsidRDefault="000C1862" w:rsidP="000C1862">
      <w:pPr>
        <w:ind w:firstLine="709"/>
        <w:jc w:val="both"/>
        <w:rPr>
          <w:sz w:val="28"/>
          <w:szCs w:val="28"/>
        </w:rPr>
      </w:pPr>
      <w:r w:rsidRPr="00C53443">
        <w:rPr>
          <w:sz w:val="28"/>
          <w:szCs w:val="28"/>
        </w:rPr>
        <w:t xml:space="preserve">44. В досудебном порядке могут быть обжалованы действия </w:t>
      </w:r>
      <w:r w:rsidRPr="00C53443">
        <w:rPr>
          <w:sz w:val="28"/>
          <w:szCs w:val="28"/>
        </w:rPr>
        <w:lastRenderedPageBreak/>
        <w:t>(бездействие) и решения должностных лиц администрации, муниципальных служащих – главе администрации.</w:t>
      </w:r>
    </w:p>
    <w:p w:rsidR="000C1862" w:rsidRPr="00C53443" w:rsidRDefault="000C1862" w:rsidP="000C1862">
      <w:pPr>
        <w:ind w:firstLine="709"/>
        <w:jc w:val="both"/>
        <w:rPr>
          <w:sz w:val="28"/>
          <w:szCs w:val="28"/>
        </w:rPr>
      </w:pPr>
      <w:r w:rsidRPr="00C53443">
        <w:rPr>
          <w:sz w:val="28"/>
          <w:szCs w:val="28"/>
        </w:rPr>
        <w:t>45. Жалоба должна содержать:</w:t>
      </w:r>
    </w:p>
    <w:p w:rsidR="000C1862" w:rsidRPr="00C53443" w:rsidRDefault="000C1862" w:rsidP="000C1862">
      <w:pPr>
        <w:ind w:firstLine="709"/>
        <w:jc w:val="both"/>
        <w:rPr>
          <w:sz w:val="28"/>
          <w:szCs w:val="28"/>
        </w:rPr>
      </w:pPr>
      <w:r w:rsidRPr="00C53443">
        <w:rPr>
          <w:sz w:val="28"/>
          <w:szCs w:val="28"/>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0C1862" w:rsidRPr="00C53443" w:rsidRDefault="000C1862" w:rsidP="000C1862">
      <w:pPr>
        <w:ind w:firstLine="709"/>
        <w:jc w:val="both"/>
        <w:rPr>
          <w:sz w:val="28"/>
          <w:szCs w:val="28"/>
        </w:rPr>
      </w:pPr>
      <w:proofErr w:type="gramStart"/>
      <w:r w:rsidRPr="00C5344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862" w:rsidRPr="00C53443" w:rsidRDefault="000C1862" w:rsidP="000C1862">
      <w:pPr>
        <w:ind w:firstLine="709"/>
        <w:jc w:val="both"/>
        <w:rPr>
          <w:sz w:val="28"/>
          <w:szCs w:val="28"/>
        </w:rPr>
      </w:pPr>
      <w:r w:rsidRPr="00C53443">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C1862" w:rsidRPr="00C53443" w:rsidRDefault="000C1862" w:rsidP="000C1862">
      <w:pPr>
        <w:ind w:firstLine="709"/>
        <w:jc w:val="both"/>
        <w:rPr>
          <w:sz w:val="28"/>
          <w:szCs w:val="28"/>
        </w:rPr>
      </w:pPr>
      <w:r w:rsidRPr="00C53443">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C1862" w:rsidRPr="00C53443" w:rsidRDefault="000C1862" w:rsidP="000C1862">
      <w:pPr>
        <w:ind w:firstLine="709"/>
        <w:jc w:val="both"/>
        <w:rPr>
          <w:sz w:val="28"/>
          <w:szCs w:val="28"/>
        </w:rPr>
      </w:pPr>
      <w:r w:rsidRPr="00C53443">
        <w:rPr>
          <w:sz w:val="28"/>
          <w:szCs w:val="28"/>
        </w:rPr>
        <w:t xml:space="preserve">46. </w:t>
      </w:r>
      <w:proofErr w:type="gramStart"/>
      <w:r w:rsidRPr="00C53443">
        <w:rPr>
          <w:sz w:val="28"/>
          <w:szCs w:val="28"/>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0C1862" w:rsidRPr="00C53443" w:rsidRDefault="000C1862" w:rsidP="000C1862">
      <w:pPr>
        <w:ind w:firstLine="709"/>
        <w:jc w:val="both"/>
        <w:rPr>
          <w:sz w:val="28"/>
          <w:szCs w:val="28"/>
        </w:rPr>
      </w:pPr>
      <w:r w:rsidRPr="00C53443">
        <w:rPr>
          <w:sz w:val="28"/>
          <w:szCs w:val="28"/>
        </w:rPr>
        <w:t xml:space="preserve">47. </w:t>
      </w:r>
      <w:proofErr w:type="gramStart"/>
      <w:r w:rsidRPr="00C53443">
        <w:rPr>
          <w:sz w:val="28"/>
          <w:szCs w:val="28"/>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C1862" w:rsidRPr="00C53443" w:rsidRDefault="000C1862" w:rsidP="000C1862">
      <w:pPr>
        <w:ind w:firstLine="709"/>
        <w:jc w:val="both"/>
        <w:rPr>
          <w:sz w:val="28"/>
          <w:szCs w:val="28"/>
        </w:rPr>
      </w:pPr>
      <w:r w:rsidRPr="00C53443">
        <w:rPr>
          <w:sz w:val="28"/>
          <w:szCs w:val="28"/>
        </w:rPr>
        <w:t>48. Случаи оставления жалобы без ответа:</w:t>
      </w:r>
    </w:p>
    <w:p w:rsidR="000C1862" w:rsidRPr="00C53443" w:rsidRDefault="000C1862" w:rsidP="000C1862">
      <w:pPr>
        <w:ind w:firstLine="709"/>
        <w:jc w:val="both"/>
        <w:rPr>
          <w:sz w:val="28"/>
          <w:szCs w:val="28"/>
        </w:rPr>
      </w:pPr>
      <w:r w:rsidRPr="00C5344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1862" w:rsidRPr="00C53443" w:rsidRDefault="000C1862" w:rsidP="000C1862">
      <w:pPr>
        <w:ind w:firstLine="709"/>
        <w:jc w:val="both"/>
        <w:rPr>
          <w:sz w:val="28"/>
          <w:szCs w:val="28"/>
        </w:rPr>
      </w:pPr>
      <w:r w:rsidRPr="00C5344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1862" w:rsidRPr="00C53443" w:rsidRDefault="000C1862" w:rsidP="000C1862">
      <w:pPr>
        <w:ind w:firstLine="709"/>
        <w:jc w:val="both"/>
        <w:rPr>
          <w:sz w:val="28"/>
          <w:szCs w:val="28"/>
        </w:rPr>
      </w:pPr>
      <w:r w:rsidRPr="00C53443">
        <w:rPr>
          <w:sz w:val="28"/>
          <w:szCs w:val="28"/>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w:t>
      </w:r>
      <w:r w:rsidRPr="00C53443">
        <w:rPr>
          <w:sz w:val="28"/>
          <w:szCs w:val="28"/>
        </w:rPr>
        <w:lastRenderedPageBreak/>
        <w:t>почтовый адрес, по которому должен быть направлен ответ.</w:t>
      </w:r>
    </w:p>
    <w:p w:rsidR="000C1862" w:rsidRPr="00C53443" w:rsidRDefault="000C1862" w:rsidP="000C1862">
      <w:pPr>
        <w:ind w:firstLine="709"/>
        <w:jc w:val="both"/>
        <w:rPr>
          <w:sz w:val="28"/>
          <w:szCs w:val="28"/>
        </w:rPr>
      </w:pPr>
      <w:r w:rsidRPr="00C53443">
        <w:rPr>
          <w:sz w:val="28"/>
          <w:szCs w:val="28"/>
        </w:rPr>
        <w:t>49. По результатам рассмотрения жалобы принимается одно из следующих решений:</w:t>
      </w:r>
    </w:p>
    <w:p w:rsidR="000C1862" w:rsidRPr="00C53443" w:rsidRDefault="000C1862" w:rsidP="000C1862">
      <w:pPr>
        <w:ind w:firstLine="709"/>
        <w:jc w:val="both"/>
        <w:rPr>
          <w:sz w:val="28"/>
          <w:szCs w:val="28"/>
        </w:rPr>
      </w:pPr>
      <w:proofErr w:type="gramStart"/>
      <w:r w:rsidRPr="00C53443">
        <w:rPr>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0C1862" w:rsidRPr="00C53443" w:rsidRDefault="000C1862" w:rsidP="000C1862">
      <w:pPr>
        <w:ind w:firstLine="709"/>
        <w:jc w:val="both"/>
        <w:rPr>
          <w:sz w:val="28"/>
          <w:szCs w:val="28"/>
        </w:rPr>
      </w:pPr>
      <w:r w:rsidRPr="00C53443">
        <w:rPr>
          <w:sz w:val="28"/>
          <w:szCs w:val="28"/>
        </w:rPr>
        <w:t>2) об отказе в удовлетворении жалобы.</w:t>
      </w:r>
    </w:p>
    <w:p w:rsidR="000C1862" w:rsidRPr="00C53443" w:rsidRDefault="000C1862" w:rsidP="000C1862">
      <w:pPr>
        <w:ind w:firstLine="709"/>
        <w:jc w:val="both"/>
        <w:rPr>
          <w:sz w:val="28"/>
          <w:szCs w:val="28"/>
        </w:rPr>
      </w:pPr>
      <w:r w:rsidRPr="00C53443">
        <w:rPr>
          <w:sz w:val="28"/>
          <w:szCs w:val="28"/>
        </w:rPr>
        <w:t xml:space="preserve">50. Случаи отказа в </w:t>
      </w:r>
      <w:proofErr w:type="gramStart"/>
      <w:r w:rsidRPr="00C53443">
        <w:rPr>
          <w:sz w:val="28"/>
          <w:szCs w:val="28"/>
        </w:rPr>
        <w:t>удовлетворении</w:t>
      </w:r>
      <w:proofErr w:type="gramEnd"/>
      <w:r w:rsidRPr="00C53443">
        <w:rPr>
          <w:sz w:val="28"/>
          <w:szCs w:val="28"/>
        </w:rPr>
        <w:t xml:space="preserve"> жалобы:</w:t>
      </w:r>
    </w:p>
    <w:p w:rsidR="000C1862" w:rsidRPr="00C53443" w:rsidRDefault="000C1862" w:rsidP="000C1862">
      <w:pPr>
        <w:ind w:firstLine="709"/>
        <w:jc w:val="both"/>
        <w:rPr>
          <w:sz w:val="28"/>
          <w:szCs w:val="28"/>
        </w:rPr>
      </w:pPr>
      <w:r w:rsidRPr="00C53443">
        <w:rPr>
          <w:sz w:val="28"/>
          <w:szCs w:val="28"/>
        </w:rPr>
        <w:t>а) отсутствие нарушения порядка предоставления муниципальной услуги;</w:t>
      </w:r>
    </w:p>
    <w:p w:rsidR="000C1862" w:rsidRPr="00C53443" w:rsidRDefault="000C1862" w:rsidP="000C1862">
      <w:pPr>
        <w:ind w:firstLine="709"/>
        <w:jc w:val="both"/>
        <w:rPr>
          <w:sz w:val="28"/>
          <w:szCs w:val="28"/>
        </w:rPr>
      </w:pPr>
      <w:r w:rsidRPr="00C53443">
        <w:rPr>
          <w:sz w:val="28"/>
          <w:szCs w:val="28"/>
        </w:rPr>
        <w:t>б) наличие вступившего в законную силу решения суда, арбитражного суда по жалобе о том же предмете и по тем же основаниям;</w:t>
      </w:r>
    </w:p>
    <w:p w:rsidR="000C1862" w:rsidRPr="00C53443" w:rsidRDefault="000C1862" w:rsidP="000C1862">
      <w:pPr>
        <w:ind w:firstLine="709"/>
        <w:jc w:val="both"/>
        <w:rPr>
          <w:sz w:val="28"/>
          <w:szCs w:val="28"/>
        </w:rPr>
      </w:pPr>
      <w:r w:rsidRPr="00C53443">
        <w:rPr>
          <w:sz w:val="28"/>
          <w:szCs w:val="28"/>
        </w:rPr>
        <w:t xml:space="preserve">в) подача жалобы лицом, полномочия которого не подтверждены в </w:t>
      </w:r>
      <w:proofErr w:type="gramStart"/>
      <w:r w:rsidRPr="00C53443">
        <w:rPr>
          <w:sz w:val="28"/>
          <w:szCs w:val="28"/>
        </w:rPr>
        <w:t>порядке</w:t>
      </w:r>
      <w:proofErr w:type="gramEnd"/>
      <w:r w:rsidRPr="00C53443">
        <w:rPr>
          <w:sz w:val="28"/>
          <w:szCs w:val="28"/>
        </w:rPr>
        <w:t>, установленном законодательством Российской Федерации;</w:t>
      </w:r>
    </w:p>
    <w:p w:rsidR="000C1862" w:rsidRPr="00C53443" w:rsidRDefault="000C1862" w:rsidP="000C1862">
      <w:pPr>
        <w:ind w:firstLine="709"/>
        <w:jc w:val="both"/>
        <w:rPr>
          <w:sz w:val="28"/>
          <w:szCs w:val="28"/>
        </w:rPr>
      </w:pPr>
      <w:r w:rsidRPr="00C53443">
        <w:rPr>
          <w:sz w:val="28"/>
          <w:szCs w:val="28"/>
        </w:rPr>
        <w:t>г) наличие решения по жалобе, принятого ранее в отношении того же заявителя и по тому же предмету жалобы.</w:t>
      </w:r>
    </w:p>
    <w:p w:rsidR="000C1862" w:rsidRPr="00C53443" w:rsidRDefault="000C1862" w:rsidP="000C1862">
      <w:pPr>
        <w:ind w:firstLine="709"/>
        <w:jc w:val="both"/>
        <w:rPr>
          <w:sz w:val="28"/>
          <w:szCs w:val="28"/>
        </w:rPr>
      </w:pPr>
      <w:r w:rsidRPr="00C53443">
        <w:rPr>
          <w:sz w:val="28"/>
          <w:szCs w:val="28"/>
        </w:rPr>
        <w:t xml:space="preserve">51. </w:t>
      </w:r>
      <w:proofErr w:type="gramStart"/>
      <w:r w:rsidRPr="00C53443">
        <w:rPr>
          <w:sz w:val="28"/>
          <w:szCs w:val="28"/>
        </w:rPr>
        <w:t>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C1862" w:rsidRPr="00C53443" w:rsidRDefault="000C1862" w:rsidP="000C1862">
      <w:pPr>
        <w:ind w:firstLine="709"/>
        <w:jc w:val="both"/>
        <w:rPr>
          <w:sz w:val="28"/>
          <w:szCs w:val="28"/>
        </w:rPr>
      </w:pPr>
      <w:r w:rsidRPr="00C53443">
        <w:rPr>
          <w:sz w:val="28"/>
          <w:szCs w:val="28"/>
        </w:rPr>
        <w:t xml:space="preserve">52. В случае установления в ходе или по результатам </w:t>
      </w:r>
      <w:proofErr w:type="gramStart"/>
      <w:r w:rsidRPr="00C53443">
        <w:rPr>
          <w:sz w:val="28"/>
          <w:szCs w:val="28"/>
        </w:rPr>
        <w:t>рассмотрения жалобы признаков состава административного правонарушения</w:t>
      </w:r>
      <w:proofErr w:type="gramEnd"/>
      <w:r w:rsidRPr="00C5344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862" w:rsidRPr="00C53443" w:rsidRDefault="000C1862" w:rsidP="000C1862">
      <w:pPr>
        <w:ind w:firstLine="709"/>
        <w:jc w:val="both"/>
        <w:rPr>
          <w:sz w:val="28"/>
          <w:szCs w:val="28"/>
        </w:rPr>
      </w:pPr>
      <w:r w:rsidRPr="00C53443">
        <w:rPr>
          <w:sz w:val="28"/>
          <w:szCs w:val="28"/>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0C1862" w:rsidRPr="00C53443" w:rsidRDefault="000C1862" w:rsidP="000C1862">
      <w:pPr>
        <w:ind w:firstLine="709"/>
        <w:jc w:val="both"/>
        <w:rPr>
          <w:sz w:val="28"/>
          <w:szCs w:val="28"/>
        </w:rPr>
      </w:pPr>
    </w:p>
    <w:p w:rsidR="000C1862" w:rsidRPr="00C53443" w:rsidRDefault="000C1862" w:rsidP="000C1862">
      <w:pPr>
        <w:ind w:firstLine="709"/>
        <w:jc w:val="both"/>
        <w:rPr>
          <w:sz w:val="28"/>
          <w:szCs w:val="28"/>
        </w:rPr>
      </w:pPr>
    </w:p>
    <w:p w:rsidR="000C1862" w:rsidRPr="00C53443"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Default="000C1862" w:rsidP="000C1862">
      <w:pPr>
        <w:ind w:firstLine="709"/>
        <w:jc w:val="both"/>
        <w:rPr>
          <w:sz w:val="28"/>
          <w:szCs w:val="28"/>
        </w:rPr>
      </w:pPr>
    </w:p>
    <w:p w:rsidR="000C1862" w:rsidRPr="00C53443" w:rsidRDefault="000C1862" w:rsidP="000C1862">
      <w:pPr>
        <w:ind w:firstLine="709"/>
        <w:jc w:val="both"/>
        <w:rPr>
          <w:sz w:val="28"/>
          <w:szCs w:val="28"/>
        </w:rPr>
      </w:pPr>
    </w:p>
    <w:p w:rsidR="000C1862" w:rsidRPr="00357D32" w:rsidRDefault="000C1862" w:rsidP="000C1862">
      <w:pPr>
        <w:jc w:val="right"/>
        <w:rPr>
          <w:rFonts w:eastAsia="Calibri"/>
          <w:sz w:val="24"/>
          <w:szCs w:val="24"/>
        </w:rPr>
      </w:pPr>
      <w:r w:rsidRPr="00357D32">
        <w:rPr>
          <w:sz w:val="24"/>
          <w:szCs w:val="24"/>
        </w:rPr>
        <w:t>Приложение №1</w:t>
      </w:r>
    </w:p>
    <w:p w:rsidR="000C1862" w:rsidRPr="00357D32" w:rsidRDefault="000C1862" w:rsidP="000C1862">
      <w:pPr>
        <w:jc w:val="right"/>
        <w:rPr>
          <w:sz w:val="24"/>
          <w:szCs w:val="24"/>
        </w:rPr>
      </w:pPr>
      <w:r w:rsidRPr="00357D32">
        <w:rPr>
          <w:sz w:val="24"/>
          <w:szCs w:val="24"/>
        </w:rPr>
        <w:t>к административному регламенту</w:t>
      </w:r>
    </w:p>
    <w:p w:rsidR="000C1862" w:rsidRPr="00357D32" w:rsidRDefault="000C1862" w:rsidP="000C1862">
      <w:pPr>
        <w:jc w:val="right"/>
        <w:rPr>
          <w:sz w:val="24"/>
          <w:szCs w:val="24"/>
        </w:rPr>
      </w:pPr>
      <w:r w:rsidRPr="00357D32">
        <w:rPr>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4"/>
          <w:szCs w:val="24"/>
        </w:rPr>
        <w:t>Урман-Бишкадакский</w:t>
      </w:r>
      <w:r w:rsidRPr="00357D32">
        <w:rPr>
          <w:sz w:val="24"/>
          <w:szCs w:val="24"/>
        </w:rPr>
        <w:t xml:space="preserve"> сельсовет муниципального района </w:t>
      </w:r>
      <w:r>
        <w:rPr>
          <w:sz w:val="24"/>
          <w:szCs w:val="24"/>
        </w:rPr>
        <w:t>Ишимбайский</w:t>
      </w:r>
      <w:r w:rsidRPr="00357D32">
        <w:rPr>
          <w:sz w:val="24"/>
          <w:szCs w:val="24"/>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357D32" w:rsidRDefault="000C1862" w:rsidP="000C1862">
      <w:pPr>
        <w:ind w:firstLine="709"/>
        <w:jc w:val="right"/>
        <w:rPr>
          <w:sz w:val="24"/>
          <w:szCs w:val="24"/>
        </w:rPr>
      </w:pPr>
      <w:r w:rsidRPr="00357D32">
        <w:rPr>
          <w:sz w:val="24"/>
          <w:szCs w:val="24"/>
        </w:rPr>
        <w:t>кому____________________</w:t>
      </w:r>
    </w:p>
    <w:p w:rsidR="000C1862" w:rsidRPr="00357D32" w:rsidRDefault="000C1862" w:rsidP="000C1862">
      <w:pPr>
        <w:ind w:firstLine="709"/>
        <w:jc w:val="right"/>
        <w:rPr>
          <w:sz w:val="24"/>
          <w:szCs w:val="24"/>
        </w:rPr>
      </w:pPr>
      <w:r w:rsidRPr="00357D32">
        <w:rPr>
          <w:sz w:val="24"/>
          <w:szCs w:val="24"/>
        </w:rPr>
        <w:t>________________________</w:t>
      </w:r>
    </w:p>
    <w:p w:rsidR="000C1862" w:rsidRPr="00357D32" w:rsidRDefault="000C1862" w:rsidP="000C1862">
      <w:pPr>
        <w:ind w:firstLine="709"/>
        <w:jc w:val="right"/>
        <w:rPr>
          <w:sz w:val="24"/>
          <w:szCs w:val="24"/>
        </w:rPr>
      </w:pPr>
      <w:r w:rsidRPr="00357D32">
        <w:rPr>
          <w:sz w:val="24"/>
          <w:szCs w:val="24"/>
        </w:rPr>
        <w:t>________________________</w:t>
      </w:r>
    </w:p>
    <w:p w:rsidR="000C1862" w:rsidRPr="00357D32" w:rsidRDefault="000C1862" w:rsidP="000C1862">
      <w:pPr>
        <w:ind w:firstLine="709"/>
        <w:jc w:val="right"/>
        <w:rPr>
          <w:sz w:val="24"/>
          <w:szCs w:val="24"/>
        </w:rPr>
      </w:pPr>
      <w:r w:rsidRPr="00357D32">
        <w:rPr>
          <w:sz w:val="24"/>
          <w:szCs w:val="24"/>
        </w:rPr>
        <w:t>________________________</w:t>
      </w:r>
    </w:p>
    <w:p w:rsidR="000C1862" w:rsidRPr="00357D32" w:rsidRDefault="000C1862" w:rsidP="000C1862">
      <w:pPr>
        <w:ind w:firstLine="709"/>
        <w:jc w:val="right"/>
        <w:rPr>
          <w:sz w:val="24"/>
          <w:szCs w:val="24"/>
        </w:rPr>
      </w:pPr>
      <w:r w:rsidRPr="00357D32">
        <w:rPr>
          <w:sz w:val="24"/>
          <w:szCs w:val="24"/>
        </w:rPr>
        <w:t>от______________________</w:t>
      </w:r>
    </w:p>
    <w:p w:rsidR="000C1862" w:rsidRPr="00357D32" w:rsidRDefault="000C1862" w:rsidP="000C1862">
      <w:pPr>
        <w:ind w:firstLine="709"/>
        <w:jc w:val="right"/>
        <w:rPr>
          <w:sz w:val="24"/>
          <w:szCs w:val="24"/>
        </w:rPr>
      </w:pPr>
      <w:r w:rsidRPr="00357D32">
        <w:rPr>
          <w:sz w:val="24"/>
          <w:szCs w:val="24"/>
        </w:rPr>
        <w:t>адресу:__________________</w:t>
      </w:r>
    </w:p>
    <w:p w:rsidR="000C1862" w:rsidRPr="00357D32" w:rsidRDefault="000C1862" w:rsidP="000C1862">
      <w:pPr>
        <w:ind w:firstLine="709"/>
        <w:jc w:val="right"/>
        <w:rPr>
          <w:sz w:val="24"/>
          <w:szCs w:val="24"/>
        </w:rPr>
      </w:pPr>
      <w:r w:rsidRPr="00357D32">
        <w:rPr>
          <w:sz w:val="24"/>
          <w:szCs w:val="24"/>
        </w:rPr>
        <w:t>тел._____________________</w: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sidRPr="00357D32">
        <w:rPr>
          <w:sz w:val="24"/>
          <w:szCs w:val="24"/>
        </w:rPr>
        <w:t>ЗАЯВЛЕНИЕ</w:t>
      </w:r>
    </w:p>
    <w:p w:rsidR="000C1862" w:rsidRPr="00357D32" w:rsidRDefault="000C1862" w:rsidP="000C1862">
      <w:pPr>
        <w:ind w:firstLine="709"/>
        <w:jc w:val="both"/>
        <w:rPr>
          <w:sz w:val="24"/>
          <w:szCs w:val="24"/>
        </w:rPr>
      </w:pPr>
    </w:p>
    <w:p w:rsidR="000C1862" w:rsidRPr="00357D32" w:rsidRDefault="000C1862" w:rsidP="000C1862">
      <w:pPr>
        <w:jc w:val="both"/>
        <w:rPr>
          <w:sz w:val="24"/>
          <w:szCs w:val="24"/>
        </w:rPr>
      </w:pPr>
      <w:r w:rsidRPr="00357D32">
        <w:rPr>
          <w:sz w:val="24"/>
          <w:szCs w:val="24"/>
        </w:rPr>
        <w:t>Прошу дать письменные разъяснения _____________________________________</w:t>
      </w:r>
    </w:p>
    <w:p w:rsidR="000C1862" w:rsidRPr="00357D32" w:rsidRDefault="000C1862" w:rsidP="000C1862">
      <w:pPr>
        <w:jc w:val="both"/>
        <w:rPr>
          <w:sz w:val="24"/>
          <w:szCs w:val="24"/>
        </w:rPr>
      </w:pPr>
      <w:r w:rsidRPr="00357D32">
        <w:rPr>
          <w:sz w:val="24"/>
          <w:szCs w:val="24"/>
        </w:rPr>
        <w:t>______________________________________________________________________</w:t>
      </w:r>
    </w:p>
    <w:p w:rsidR="000C1862" w:rsidRPr="00357D32" w:rsidRDefault="000C1862" w:rsidP="000C1862">
      <w:pPr>
        <w:jc w:val="both"/>
        <w:rPr>
          <w:sz w:val="24"/>
          <w:szCs w:val="24"/>
        </w:rPr>
      </w:pPr>
    </w:p>
    <w:p w:rsidR="000C1862" w:rsidRPr="00357D32" w:rsidRDefault="000C1862" w:rsidP="000C1862">
      <w:pPr>
        <w:jc w:val="both"/>
        <w:rPr>
          <w:sz w:val="24"/>
          <w:szCs w:val="24"/>
        </w:rPr>
      </w:pPr>
      <w:r w:rsidRPr="00357D32">
        <w:rPr>
          <w:sz w:val="24"/>
          <w:szCs w:val="24"/>
        </w:rPr>
        <w:t>К заявлению прилагаю:</w:t>
      </w:r>
    </w:p>
    <w:p w:rsidR="000C1862" w:rsidRPr="00357D32" w:rsidRDefault="000C1862" w:rsidP="000C1862">
      <w:pPr>
        <w:jc w:val="both"/>
        <w:rPr>
          <w:sz w:val="24"/>
          <w:szCs w:val="24"/>
        </w:rPr>
      </w:pPr>
      <w:r w:rsidRPr="00357D32">
        <w:rPr>
          <w:sz w:val="24"/>
          <w:szCs w:val="24"/>
        </w:rPr>
        <w:t>1.____________________________________________________________________</w:t>
      </w:r>
    </w:p>
    <w:p w:rsidR="000C1862" w:rsidRPr="00357D32" w:rsidRDefault="000C1862" w:rsidP="000C1862">
      <w:pPr>
        <w:jc w:val="both"/>
        <w:rPr>
          <w:sz w:val="24"/>
          <w:szCs w:val="24"/>
        </w:rPr>
      </w:pPr>
      <w:r w:rsidRPr="00357D32">
        <w:rPr>
          <w:sz w:val="24"/>
          <w:szCs w:val="24"/>
        </w:rPr>
        <w:t>2.____________________________________________________________________</w:t>
      </w:r>
    </w:p>
    <w:p w:rsidR="000C1862" w:rsidRPr="00357D32" w:rsidRDefault="000C1862" w:rsidP="000C1862">
      <w:pPr>
        <w:jc w:val="both"/>
        <w:rPr>
          <w:sz w:val="24"/>
          <w:szCs w:val="24"/>
        </w:rPr>
      </w:pPr>
      <w:r w:rsidRPr="00357D32">
        <w:rPr>
          <w:sz w:val="24"/>
          <w:szCs w:val="24"/>
        </w:rPr>
        <w:t>3.____________________________________________________________________</w:t>
      </w:r>
    </w:p>
    <w:p w:rsidR="000C1862" w:rsidRPr="00357D32" w:rsidRDefault="000C1862" w:rsidP="000C1862">
      <w:pPr>
        <w:jc w:val="both"/>
        <w:rPr>
          <w:sz w:val="24"/>
          <w:szCs w:val="24"/>
        </w:rPr>
      </w:pPr>
    </w:p>
    <w:p w:rsidR="000C1862" w:rsidRPr="00357D32" w:rsidRDefault="000C1862" w:rsidP="000C1862">
      <w:pPr>
        <w:jc w:val="both"/>
        <w:rPr>
          <w:sz w:val="24"/>
          <w:szCs w:val="24"/>
        </w:rPr>
      </w:pPr>
    </w:p>
    <w:p w:rsidR="000C1862" w:rsidRPr="00357D32" w:rsidRDefault="000C1862" w:rsidP="000C1862">
      <w:pPr>
        <w:jc w:val="both"/>
        <w:rPr>
          <w:sz w:val="24"/>
          <w:szCs w:val="24"/>
        </w:rPr>
      </w:pPr>
    </w:p>
    <w:p w:rsidR="000C1862" w:rsidRPr="00357D32" w:rsidRDefault="000C1862" w:rsidP="000C1862">
      <w:pPr>
        <w:jc w:val="right"/>
        <w:rPr>
          <w:sz w:val="24"/>
          <w:szCs w:val="24"/>
        </w:rPr>
      </w:pPr>
      <w:r w:rsidRPr="00357D32">
        <w:rPr>
          <w:sz w:val="24"/>
          <w:szCs w:val="24"/>
        </w:rPr>
        <w:t>"____"______________ ______ г.</w:t>
      </w:r>
    </w:p>
    <w:p w:rsidR="000C1862" w:rsidRPr="00357D32" w:rsidRDefault="000C1862" w:rsidP="000C1862">
      <w:pPr>
        <w:jc w:val="right"/>
        <w:rPr>
          <w:sz w:val="24"/>
          <w:szCs w:val="24"/>
        </w:rPr>
      </w:pPr>
      <w:r w:rsidRPr="00357D32">
        <w:rPr>
          <w:sz w:val="24"/>
          <w:szCs w:val="24"/>
        </w:rPr>
        <w:t xml:space="preserve"> _________________</w:t>
      </w:r>
    </w:p>
    <w:p w:rsidR="000C1862" w:rsidRPr="00357D32" w:rsidRDefault="000C1862" w:rsidP="000C1862">
      <w:pPr>
        <w:jc w:val="right"/>
        <w:rPr>
          <w:sz w:val="24"/>
          <w:szCs w:val="24"/>
        </w:rPr>
      </w:pPr>
      <w:r w:rsidRPr="00357D32">
        <w:rPr>
          <w:sz w:val="24"/>
          <w:szCs w:val="24"/>
        </w:rPr>
        <w:t xml:space="preserve"> (подпись)</w:t>
      </w:r>
    </w:p>
    <w:p w:rsidR="000C1862" w:rsidRPr="00357D32" w:rsidRDefault="000C1862" w:rsidP="000C1862">
      <w:pPr>
        <w:jc w:val="both"/>
        <w:rPr>
          <w:sz w:val="24"/>
          <w:szCs w:val="24"/>
        </w:rPr>
      </w:pPr>
    </w:p>
    <w:p w:rsidR="000C1862" w:rsidRPr="00357D32" w:rsidRDefault="000C1862" w:rsidP="000C1862">
      <w:pPr>
        <w:jc w:val="both"/>
        <w:rPr>
          <w:sz w:val="24"/>
          <w:szCs w:val="24"/>
        </w:rPr>
      </w:pPr>
      <w:r w:rsidRPr="00357D32">
        <w:rPr>
          <w:sz w:val="24"/>
          <w:szCs w:val="24"/>
        </w:rPr>
        <w:t>Я, _______________________________________ даю согласие на обработку моих персональных данных.</w:t>
      </w:r>
    </w:p>
    <w:p w:rsidR="000C1862" w:rsidRPr="00357D32" w:rsidRDefault="000C1862" w:rsidP="000C1862">
      <w:pPr>
        <w:jc w:val="right"/>
        <w:rPr>
          <w:sz w:val="24"/>
          <w:szCs w:val="24"/>
        </w:rPr>
      </w:pPr>
      <w:r w:rsidRPr="00357D32">
        <w:rPr>
          <w:sz w:val="24"/>
          <w:szCs w:val="24"/>
        </w:rPr>
        <w:t>"____"______________ ______ г.</w:t>
      </w:r>
    </w:p>
    <w:p w:rsidR="000C1862" w:rsidRPr="00357D32" w:rsidRDefault="000C1862" w:rsidP="000C1862">
      <w:pPr>
        <w:jc w:val="right"/>
        <w:rPr>
          <w:sz w:val="24"/>
          <w:szCs w:val="24"/>
        </w:rPr>
      </w:pPr>
      <w:r w:rsidRPr="00357D32">
        <w:rPr>
          <w:sz w:val="24"/>
          <w:szCs w:val="24"/>
        </w:rPr>
        <w:t xml:space="preserve"> _________________</w:t>
      </w:r>
    </w:p>
    <w:p w:rsidR="000C1862" w:rsidRPr="00357D32" w:rsidRDefault="000C1862" w:rsidP="000C1862">
      <w:pPr>
        <w:jc w:val="right"/>
        <w:rPr>
          <w:sz w:val="24"/>
          <w:szCs w:val="24"/>
        </w:rPr>
      </w:pPr>
      <w:r w:rsidRPr="00357D32">
        <w:rPr>
          <w:sz w:val="24"/>
          <w:szCs w:val="24"/>
        </w:rPr>
        <w:t xml:space="preserve"> (подпись)</w:t>
      </w:r>
    </w:p>
    <w:p w:rsidR="000C1862" w:rsidRPr="00357D32" w:rsidRDefault="000C1862" w:rsidP="000C1862">
      <w:pPr>
        <w:jc w:val="both"/>
        <w:rPr>
          <w:sz w:val="24"/>
          <w:szCs w:val="24"/>
        </w:rPr>
      </w:pPr>
    </w:p>
    <w:p w:rsidR="000C1862" w:rsidRPr="00357D32" w:rsidRDefault="000C1862" w:rsidP="000C1862">
      <w:pPr>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right"/>
        <w:rPr>
          <w:sz w:val="24"/>
          <w:szCs w:val="24"/>
        </w:rPr>
      </w:pPr>
      <w:r w:rsidRPr="00357D32">
        <w:rPr>
          <w:sz w:val="24"/>
          <w:szCs w:val="24"/>
        </w:rPr>
        <w:t>Приложение №2</w:t>
      </w:r>
    </w:p>
    <w:p w:rsidR="000C1862" w:rsidRPr="00357D32" w:rsidRDefault="000C1862" w:rsidP="000C1862">
      <w:pPr>
        <w:ind w:firstLine="709"/>
        <w:jc w:val="right"/>
        <w:rPr>
          <w:sz w:val="24"/>
          <w:szCs w:val="24"/>
        </w:rPr>
      </w:pPr>
      <w:r w:rsidRPr="00357D32">
        <w:rPr>
          <w:sz w:val="24"/>
          <w:szCs w:val="24"/>
        </w:rPr>
        <w:t xml:space="preserve">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4"/>
          <w:szCs w:val="24"/>
        </w:rPr>
        <w:t>Урман-Бишкадакский</w:t>
      </w:r>
      <w:r w:rsidRPr="00357D32">
        <w:rPr>
          <w:sz w:val="24"/>
          <w:szCs w:val="24"/>
        </w:rPr>
        <w:t xml:space="preserve"> сельсовет муниципального района </w:t>
      </w:r>
      <w:r>
        <w:rPr>
          <w:sz w:val="24"/>
          <w:szCs w:val="24"/>
        </w:rPr>
        <w:t>Ишимбайский</w:t>
      </w:r>
      <w:r w:rsidRPr="00357D32">
        <w:rPr>
          <w:sz w:val="24"/>
          <w:szCs w:val="24"/>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sidRPr="00357D32">
        <w:rPr>
          <w:sz w:val="24"/>
          <w:szCs w:val="24"/>
        </w:rPr>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4"/>
          <w:szCs w:val="24"/>
        </w:rPr>
        <w:t>Урман-Бишкадакский</w:t>
      </w:r>
      <w:r w:rsidRPr="00357D32">
        <w:rPr>
          <w:sz w:val="24"/>
          <w:szCs w:val="24"/>
        </w:rPr>
        <w:t xml:space="preserve"> сельсовет муниципального района </w:t>
      </w:r>
      <w:r>
        <w:rPr>
          <w:sz w:val="24"/>
          <w:szCs w:val="24"/>
        </w:rPr>
        <w:t>Ишимбайский</w:t>
      </w:r>
      <w:r w:rsidRPr="00357D32">
        <w:rPr>
          <w:sz w:val="24"/>
          <w:szCs w:val="24"/>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14:anchorId="7B08564B" wp14:editId="09E37169">
                <wp:simplePos x="0" y="0"/>
                <wp:positionH relativeFrom="column">
                  <wp:align>center</wp:align>
                </wp:positionH>
                <wp:positionV relativeFrom="paragraph">
                  <wp:posOffset>83820</wp:posOffset>
                </wp:positionV>
                <wp:extent cx="2667000" cy="571500"/>
                <wp:effectExtent l="6350" t="7620" r="1270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71500"/>
                        </a:xfrm>
                        <a:prstGeom prst="rect">
                          <a:avLst/>
                        </a:prstGeom>
                        <a:solidFill>
                          <a:srgbClr val="FFFFFF"/>
                        </a:solidFill>
                        <a:ln w="9525">
                          <a:solidFill>
                            <a:srgbClr val="000000"/>
                          </a:solidFill>
                          <a:miter lim="800000"/>
                          <a:headEnd/>
                          <a:tailEnd/>
                        </a:ln>
                      </wps:spPr>
                      <wps:txbx>
                        <w:txbxContent>
                          <w:p w:rsidR="00A73263" w:rsidRPr="00EC20C6" w:rsidRDefault="00A73263" w:rsidP="000C1862">
                            <w:pPr>
                              <w:rPr>
                                <w:rFonts w:ascii="Arial" w:hAnsi="Arial" w:cs="Arial"/>
                                <w:sz w:val="24"/>
                                <w:szCs w:val="24"/>
                              </w:rPr>
                            </w:pPr>
                            <w:r>
                              <w:rPr>
                                <w:rFonts w:ascii="Arial" w:hAnsi="Arial" w:cs="Arial"/>
                                <w:sz w:val="24"/>
                                <w:szCs w:val="24"/>
                              </w:rPr>
                              <w:t xml:space="preserve">            </w:t>
                            </w:r>
                            <w:r w:rsidRPr="00EC20C6">
                              <w:rPr>
                                <w:rFonts w:ascii="Arial" w:hAnsi="Arial" w:cs="Arial"/>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6.6pt;width:210pt;height: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">
                <v:textbox>
                  <w:txbxContent>
                    <w:p w:rsidR="00A73263" w:rsidRPr="00EC20C6" w:rsidRDefault="00A73263" w:rsidP="000C1862">
                      <w:pPr>
                        <w:rPr>
                          <w:rFonts w:ascii="Arial" w:hAnsi="Arial" w:cs="Arial"/>
                          <w:sz w:val="24"/>
                          <w:szCs w:val="24"/>
                        </w:rPr>
                      </w:pPr>
                      <w:r>
                        <w:rPr>
                          <w:rFonts w:ascii="Arial" w:hAnsi="Arial" w:cs="Arial"/>
                          <w:sz w:val="24"/>
                          <w:szCs w:val="24"/>
                        </w:rPr>
                        <w:t xml:space="preserve">            </w:t>
                      </w:r>
                      <w:r w:rsidRPr="00EC20C6">
                        <w:rPr>
                          <w:rFonts w:ascii="Arial" w:hAnsi="Arial" w:cs="Arial"/>
                          <w:sz w:val="24"/>
                          <w:szCs w:val="24"/>
                        </w:rPr>
                        <w:t>Прием заявления</w:t>
                      </w:r>
                    </w:p>
                  </w:txbxContent>
                </v:textbox>
              </v:rect>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4384" behindDoc="0" locked="0" layoutInCell="1" allowOverlap="1" wp14:anchorId="75828DDA" wp14:editId="2C88D3B1">
                <wp:simplePos x="0" y="0"/>
                <wp:positionH relativeFrom="column">
                  <wp:posOffset>2413000</wp:posOffset>
                </wp:positionH>
                <wp:positionV relativeFrom="paragraph">
                  <wp:posOffset>129540</wp:posOffset>
                </wp:positionV>
                <wp:extent cx="2603500" cy="571500"/>
                <wp:effectExtent l="12700" t="5715" r="1270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0.2pt" to="3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"/>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14:anchorId="182DEB92" wp14:editId="34B2F158">
                <wp:simplePos x="0" y="0"/>
                <wp:positionH relativeFrom="column">
                  <wp:posOffset>5715</wp:posOffset>
                </wp:positionH>
                <wp:positionV relativeFrom="paragraph">
                  <wp:posOffset>167640</wp:posOffset>
                </wp:positionV>
                <wp:extent cx="2730500" cy="807720"/>
                <wp:effectExtent l="5715" t="5715" r="698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807720"/>
                        </a:xfrm>
                        <a:prstGeom prst="rect">
                          <a:avLst/>
                        </a:prstGeom>
                        <a:solidFill>
                          <a:srgbClr val="FFFFFF"/>
                        </a:solidFill>
                        <a:ln w="9525">
                          <a:solidFill>
                            <a:srgbClr val="000000"/>
                          </a:solidFill>
                          <a:miter lim="800000"/>
                          <a:headEnd/>
                          <a:tailEnd/>
                        </a:ln>
                      </wps:spPr>
                      <wps:txb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Отказ в </w:t>
                            </w:r>
                            <w:proofErr w:type="gramStart"/>
                            <w:r w:rsidRPr="00EC20C6">
                              <w:rPr>
                                <w:rFonts w:ascii="Arial" w:hAnsi="Arial" w:cs="Arial"/>
                                <w:sz w:val="24"/>
                                <w:szCs w:val="24"/>
                              </w:rPr>
                              <w:t>приеме</w:t>
                            </w:r>
                            <w:proofErr w:type="gramEnd"/>
                            <w:r w:rsidRPr="00EC20C6">
                              <w:rPr>
                                <w:rFonts w:ascii="Arial" w:hAnsi="Arial" w:cs="Arial"/>
                                <w:sz w:val="24"/>
                                <w:szCs w:val="24"/>
                              </w:rPr>
                              <w:t xml:space="preserve"> заявлении,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13.2pt;width:21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">
                <v:textbo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Отказ в </w:t>
                      </w:r>
                      <w:proofErr w:type="gramStart"/>
                      <w:r w:rsidRPr="00EC20C6">
                        <w:rPr>
                          <w:rFonts w:ascii="Arial" w:hAnsi="Arial" w:cs="Arial"/>
                          <w:sz w:val="24"/>
                          <w:szCs w:val="24"/>
                        </w:rPr>
                        <w:t>приеме</w:t>
                      </w:r>
                      <w:proofErr w:type="gramEnd"/>
                      <w:r w:rsidRPr="00EC20C6">
                        <w:rPr>
                          <w:rFonts w:ascii="Arial" w:hAnsi="Arial" w:cs="Arial"/>
                          <w:sz w:val="24"/>
                          <w:szCs w:val="24"/>
                        </w:rPr>
                        <w:t xml:space="preserve"> заявлении, в случае наличия оснований для отказа в приеме заявления</w:t>
                      </w:r>
                    </w:p>
                  </w:txbxContent>
                </v:textbox>
              </v:rect>
            </w:pict>
          </mc:Fallback>
        </mc:AlternateContent>
      </w: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14:anchorId="4FE18460" wp14:editId="19A034B0">
                <wp:simplePos x="0" y="0"/>
                <wp:positionH relativeFrom="column">
                  <wp:posOffset>3746500</wp:posOffset>
                </wp:positionH>
                <wp:positionV relativeFrom="paragraph">
                  <wp:posOffset>635</wp:posOffset>
                </wp:positionV>
                <wp:extent cx="2286000" cy="685800"/>
                <wp:effectExtent l="12700" t="10160" r="635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Прием и регистрация заявления, в </w:t>
                            </w:r>
                            <w:proofErr w:type="gramStart"/>
                            <w:r w:rsidRPr="00EC20C6">
                              <w:rPr>
                                <w:rFonts w:ascii="Arial" w:hAnsi="Arial" w:cs="Arial"/>
                                <w:sz w:val="24"/>
                                <w:szCs w:val="24"/>
                              </w:rPr>
                              <w:t>случае</w:t>
                            </w:r>
                            <w:proofErr w:type="gramEnd"/>
                            <w:r w:rsidRPr="00EC20C6">
                              <w:rPr>
                                <w:rFonts w:ascii="Arial" w:hAnsi="Arial" w:cs="Arial"/>
                                <w:sz w:val="24"/>
                                <w:szCs w:val="24"/>
                              </w:rPr>
                              <w:t xml:space="preserve"> отсутствия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95pt;margin-top:.05pt;width:18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">
                <v:textbo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Прием и регистрация заявления, в </w:t>
                      </w:r>
                      <w:proofErr w:type="gramStart"/>
                      <w:r w:rsidRPr="00EC20C6">
                        <w:rPr>
                          <w:rFonts w:ascii="Arial" w:hAnsi="Arial" w:cs="Arial"/>
                          <w:sz w:val="24"/>
                          <w:szCs w:val="24"/>
                        </w:rPr>
                        <w:t>случае</w:t>
                      </w:r>
                      <w:proofErr w:type="gramEnd"/>
                      <w:r w:rsidRPr="00EC20C6">
                        <w:rPr>
                          <w:rFonts w:ascii="Arial" w:hAnsi="Arial" w:cs="Arial"/>
                          <w:sz w:val="24"/>
                          <w:szCs w:val="24"/>
                        </w:rPr>
                        <w:t xml:space="preserve"> отсутствия оснований для отказа в приеме заявления</w:t>
                      </w:r>
                    </w:p>
                  </w:txbxContent>
                </v:textbox>
              </v:rect>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5408" behindDoc="0" locked="0" layoutInCell="1" allowOverlap="1" wp14:anchorId="3212074D" wp14:editId="78AED3C2">
                <wp:simplePos x="0" y="0"/>
                <wp:positionH relativeFrom="column">
                  <wp:posOffset>4953000</wp:posOffset>
                </wp:positionH>
                <wp:positionV relativeFrom="paragraph">
                  <wp:posOffset>160655</wp:posOffset>
                </wp:positionV>
                <wp:extent cx="0" cy="228600"/>
                <wp:effectExtent l="9525" t="8255" r="952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65pt" to="390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pTAIAAFc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"/>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14:anchorId="65FEC1EB" wp14:editId="79624BBB">
                <wp:simplePos x="0" y="0"/>
                <wp:positionH relativeFrom="column">
                  <wp:posOffset>3746500</wp:posOffset>
                </wp:positionH>
                <wp:positionV relativeFrom="paragraph">
                  <wp:posOffset>38735</wp:posOffset>
                </wp:positionV>
                <wp:extent cx="2286000" cy="1714500"/>
                <wp:effectExtent l="12700" t="10160" r="635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txb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Подготовка письменных разъяснений по вопросу применения нормативных правовых актов </w:t>
                            </w:r>
                            <w:r w:rsidRPr="00357D32">
                              <w:rPr>
                                <w:rFonts w:ascii="Arial" w:hAnsi="Arial" w:cs="Arial"/>
                                <w:sz w:val="24"/>
                                <w:szCs w:val="24"/>
                              </w:rPr>
                              <w:t xml:space="preserve">сельского поселения </w:t>
                            </w:r>
                            <w:r>
                              <w:rPr>
                                <w:rFonts w:ascii="Arial" w:hAnsi="Arial" w:cs="Arial"/>
                                <w:sz w:val="24"/>
                                <w:szCs w:val="24"/>
                              </w:rPr>
                              <w:t xml:space="preserve">Урман-Бишкадакский </w:t>
                            </w:r>
                            <w:r w:rsidRPr="00357D32">
                              <w:rPr>
                                <w:rFonts w:ascii="Arial" w:hAnsi="Arial" w:cs="Arial"/>
                                <w:sz w:val="24"/>
                                <w:szCs w:val="24"/>
                              </w:rPr>
                              <w:t xml:space="preserve">сельсовет муниципального района </w:t>
                            </w:r>
                            <w:r>
                              <w:rPr>
                                <w:rFonts w:ascii="Arial" w:hAnsi="Arial" w:cs="Arial"/>
                                <w:sz w:val="24"/>
                                <w:szCs w:val="24"/>
                              </w:rPr>
                              <w:t>Ишимбайский</w:t>
                            </w:r>
                            <w:r w:rsidRPr="00357D32">
                              <w:rPr>
                                <w:rFonts w:ascii="Arial" w:hAnsi="Arial" w:cs="Arial"/>
                                <w:sz w:val="24"/>
                                <w:szCs w:val="24"/>
                              </w:rPr>
                              <w:t xml:space="preserve"> район Республики Башкортостан</w:t>
                            </w:r>
                            <w:r w:rsidRPr="00357D32">
                              <w:rPr>
                                <w:sz w:val="24"/>
                                <w:szCs w:val="24"/>
                              </w:rPr>
                              <w:t xml:space="preserve"> </w:t>
                            </w:r>
                            <w:r w:rsidRPr="00EC20C6">
                              <w:rPr>
                                <w:rFonts w:ascii="Arial" w:hAnsi="Arial" w:cs="Arial"/>
                                <w:sz w:val="24"/>
                                <w:szCs w:val="24"/>
                              </w:rPr>
                              <w:t>о местных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95pt;margin-top:3.05pt;width:18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">
                <v:textbox>
                  <w:txbxContent>
                    <w:p w:rsidR="00A73263" w:rsidRPr="00EC20C6" w:rsidRDefault="00A73263" w:rsidP="000C1862">
                      <w:pPr>
                        <w:rPr>
                          <w:rFonts w:ascii="Arial" w:hAnsi="Arial" w:cs="Arial"/>
                          <w:sz w:val="24"/>
                          <w:szCs w:val="24"/>
                        </w:rPr>
                      </w:pPr>
                      <w:r w:rsidRPr="00EC20C6">
                        <w:rPr>
                          <w:rFonts w:ascii="Arial" w:hAnsi="Arial" w:cs="Arial"/>
                          <w:sz w:val="24"/>
                          <w:szCs w:val="24"/>
                        </w:rPr>
                        <w:t xml:space="preserve">Подготовка письменных разъяснений по вопросу применения нормативных правовых актов </w:t>
                      </w:r>
                      <w:r w:rsidRPr="00357D32">
                        <w:rPr>
                          <w:rFonts w:ascii="Arial" w:hAnsi="Arial" w:cs="Arial"/>
                          <w:sz w:val="24"/>
                          <w:szCs w:val="24"/>
                        </w:rPr>
                        <w:t xml:space="preserve">сельского поселения </w:t>
                      </w:r>
                      <w:r>
                        <w:rPr>
                          <w:rFonts w:ascii="Arial" w:hAnsi="Arial" w:cs="Arial"/>
                          <w:sz w:val="24"/>
                          <w:szCs w:val="24"/>
                        </w:rPr>
                        <w:t xml:space="preserve">Урман-Бишкадакский </w:t>
                      </w:r>
                      <w:r w:rsidRPr="00357D32">
                        <w:rPr>
                          <w:rFonts w:ascii="Arial" w:hAnsi="Arial" w:cs="Arial"/>
                          <w:sz w:val="24"/>
                          <w:szCs w:val="24"/>
                        </w:rPr>
                        <w:t xml:space="preserve">сельсовет муниципального района </w:t>
                      </w:r>
                      <w:r>
                        <w:rPr>
                          <w:rFonts w:ascii="Arial" w:hAnsi="Arial" w:cs="Arial"/>
                          <w:sz w:val="24"/>
                          <w:szCs w:val="24"/>
                        </w:rPr>
                        <w:t>Ишимбайский</w:t>
                      </w:r>
                      <w:r w:rsidRPr="00357D32">
                        <w:rPr>
                          <w:rFonts w:ascii="Arial" w:hAnsi="Arial" w:cs="Arial"/>
                          <w:sz w:val="24"/>
                          <w:szCs w:val="24"/>
                        </w:rPr>
                        <w:t xml:space="preserve"> район Республики Башкортостан</w:t>
                      </w:r>
                      <w:r w:rsidRPr="00357D32">
                        <w:rPr>
                          <w:sz w:val="24"/>
                          <w:szCs w:val="24"/>
                        </w:rPr>
                        <w:t xml:space="preserve"> </w:t>
                      </w:r>
                      <w:r w:rsidRPr="00EC20C6">
                        <w:rPr>
                          <w:rFonts w:ascii="Arial" w:hAnsi="Arial" w:cs="Arial"/>
                          <w:sz w:val="24"/>
                          <w:szCs w:val="24"/>
                        </w:rPr>
                        <w:t>о местных налогах и сборах</w:t>
                      </w:r>
                    </w:p>
                  </w:txbxContent>
                </v:textbox>
              </v:rect>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14:anchorId="4B002C56" wp14:editId="60B1AC31">
                <wp:simplePos x="0" y="0"/>
                <wp:positionH relativeFrom="column">
                  <wp:posOffset>3752215</wp:posOffset>
                </wp:positionH>
                <wp:positionV relativeFrom="paragraph">
                  <wp:posOffset>145415</wp:posOffset>
                </wp:positionV>
                <wp:extent cx="2349500" cy="1737360"/>
                <wp:effectExtent l="8890" t="12065"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737360"/>
                        </a:xfrm>
                        <a:prstGeom prst="rect">
                          <a:avLst/>
                        </a:prstGeom>
                        <a:solidFill>
                          <a:srgbClr val="FFFFFF"/>
                        </a:solidFill>
                        <a:ln w="9525">
                          <a:solidFill>
                            <a:srgbClr val="000000"/>
                          </a:solidFill>
                          <a:miter lim="800000"/>
                          <a:headEnd/>
                          <a:tailEnd/>
                        </a:ln>
                      </wps:spPr>
                      <wps:txbx>
                        <w:txbxContent>
                          <w:p w:rsidR="00A73263" w:rsidRDefault="00A73263" w:rsidP="000C1862">
                            <w:r w:rsidRPr="00EC20C6">
                              <w:rPr>
                                <w:rFonts w:ascii="Arial" w:hAnsi="Arial" w:cs="Arial"/>
                                <w:sz w:val="24"/>
                                <w:szCs w:val="24"/>
                              </w:rPr>
                              <w:t xml:space="preserve">Выдача письменных разъяснений по вопросу применения нормативных правовых актов </w:t>
                            </w:r>
                            <w:r w:rsidRPr="00357D32">
                              <w:rPr>
                                <w:rFonts w:ascii="Arial" w:hAnsi="Arial" w:cs="Arial"/>
                                <w:sz w:val="24"/>
                                <w:szCs w:val="24"/>
                              </w:rPr>
                              <w:t xml:space="preserve">сельского поселения </w:t>
                            </w:r>
                            <w:r>
                              <w:rPr>
                                <w:rFonts w:ascii="Arial" w:hAnsi="Arial" w:cs="Arial"/>
                                <w:sz w:val="24"/>
                                <w:szCs w:val="24"/>
                              </w:rPr>
                              <w:t xml:space="preserve">Урман-Бишкадакский </w:t>
                            </w:r>
                            <w:r w:rsidRPr="00357D32">
                              <w:rPr>
                                <w:rFonts w:ascii="Arial" w:hAnsi="Arial" w:cs="Arial"/>
                                <w:sz w:val="24"/>
                                <w:szCs w:val="24"/>
                              </w:rPr>
                              <w:t xml:space="preserve">сельсовет муниципального района </w:t>
                            </w:r>
                            <w:r>
                              <w:rPr>
                                <w:rFonts w:ascii="Arial" w:hAnsi="Arial" w:cs="Arial"/>
                                <w:sz w:val="24"/>
                                <w:szCs w:val="24"/>
                              </w:rPr>
                              <w:t>Ишимбайский</w:t>
                            </w:r>
                            <w:r w:rsidRPr="00357D32">
                              <w:rPr>
                                <w:rFonts w:ascii="Arial" w:hAnsi="Arial" w:cs="Arial"/>
                                <w:sz w:val="24"/>
                                <w:szCs w:val="24"/>
                              </w:rPr>
                              <w:t xml:space="preserve"> район о</w:t>
                            </w:r>
                            <w:r w:rsidRPr="00EC20C6">
                              <w:rPr>
                                <w:rFonts w:ascii="Arial" w:hAnsi="Arial" w:cs="Arial"/>
                                <w:sz w:val="24"/>
                                <w:szCs w:val="24"/>
                              </w:rPr>
                              <w:t xml:space="preserve"> местных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95.45pt;margin-top:11.45pt;width:185pt;height:1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">
                <v:textbox>
                  <w:txbxContent>
                    <w:p w:rsidR="00A73263" w:rsidRDefault="00A73263" w:rsidP="000C1862">
                      <w:r w:rsidRPr="00EC20C6">
                        <w:rPr>
                          <w:rFonts w:ascii="Arial" w:hAnsi="Arial" w:cs="Arial"/>
                          <w:sz w:val="24"/>
                          <w:szCs w:val="24"/>
                        </w:rPr>
                        <w:t xml:space="preserve">Выдача письменных разъяснений по вопросу применения нормативных правовых актов </w:t>
                      </w:r>
                      <w:r w:rsidRPr="00357D32">
                        <w:rPr>
                          <w:rFonts w:ascii="Arial" w:hAnsi="Arial" w:cs="Arial"/>
                          <w:sz w:val="24"/>
                          <w:szCs w:val="24"/>
                        </w:rPr>
                        <w:t xml:space="preserve">сельского поселения </w:t>
                      </w:r>
                      <w:r>
                        <w:rPr>
                          <w:rFonts w:ascii="Arial" w:hAnsi="Arial" w:cs="Arial"/>
                          <w:sz w:val="24"/>
                          <w:szCs w:val="24"/>
                        </w:rPr>
                        <w:t xml:space="preserve">Урман-Бишкадакский </w:t>
                      </w:r>
                      <w:r w:rsidRPr="00357D32">
                        <w:rPr>
                          <w:rFonts w:ascii="Arial" w:hAnsi="Arial" w:cs="Arial"/>
                          <w:sz w:val="24"/>
                          <w:szCs w:val="24"/>
                        </w:rPr>
                        <w:t xml:space="preserve">сельсовет муниципального района </w:t>
                      </w:r>
                      <w:r>
                        <w:rPr>
                          <w:rFonts w:ascii="Arial" w:hAnsi="Arial" w:cs="Arial"/>
                          <w:sz w:val="24"/>
                          <w:szCs w:val="24"/>
                        </w:rPr>
                        <w:t>Ишимбайский</w:t>
                      </w:r>
                      <w:r w:rsidRPr="00357D32">
                        <w:rPr>
                          <w:rFonts w:ascii="Arial" w:hAnsi="Arial" w:cs="Arial"/>
                          <w:sz w:val="24"/>
                          <w:szCs w:val="24"/>
                        </w:rPr>
                        <w:t xml:space="preserve"> район о</w:t>
                      </w:r>
                      <w:r w:rsidRPr="00EC20C6">
                        <w:rPr>
                          <w:rFonts w:ascii="Arial" w:hAnsi="Arial" w:cs="Arial"/>
                          <w:sz w:val="24"/>
                          <w:szCs w:val="24"/>
                        </w:rPr>
                        <w:t xml:space="preserve"> местных налогах и сборах</w:t>
                      </w:r>
                    </w:p>
                  </w:txbxContent>
                </v:textbox>
              </v:rect>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14:anchorId="1B27C28C" wp14:editId="5F5F3A2B">
                <wp:simplePos x="0" y="0"/>
                <wp:positionH relativeFrom="column">
                  <wp:posOffset>1402715</wp:posOffset>
                </wp:positionH>
                <wp:positionV relativeFrom="paragraph">
                  <wp:posOffset>-3923665</wp:posOffset>
                </wp:positionV>
                <wp:extent cx="1016000" cy="571500"/>
                <wp:effectExtent l="12065" t="1016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308.95pt" to="190.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"/>
            </w:pict>
          </mc:Fallback>
        </mc:AlternateContent>
      </w: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0C1862" w:rsidRPr="00357D32" w:rsidRDefault="000C1862" w:rsidP="000C1862">
      <w:pPr>
        <w:ind w:firstLine="709"/>
        <w:jc w:val="both"/>
        <w:rPr>
          <w:sz w:val="24"/>
          <w:szCs w:val="24"/>
        </w:rPr>
      </w:pPr>
    </w:p>
    <w:p w:rsidR="00C42E9B" w:rsidRDefault="00C42E9B" w:rsidP="002206B5">
      <w:pPr>
        <w:pStyle w:val="afc"/>
        <w:spacing w:after="0"/>
      </w:pPr>
    </w:p>
    <w:sectPr w:rsidR="00C42E9B" w:rsidSect="0007277D">
      <w:footerReference w:type="default" r:id="rId11"/>
      <w:pgSz w:w="11906" w:h="16838"/>
      <w:pgMar w:top="567"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1B" w:rsidRDefault="0069291B">
      <w:r>
        <w:separator/>
      </w:r>
    </w:p>
  </w:endnote>
  <w:endnote w:type="continuationSeparator" w:id="0">
    <w:p w:rsidR="0069291B" w:rsidRDefault="0069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63" w:rsidRDefault="00A73263">
    <w:pPr>
      <w:pStyle w:val="af7"/>
    </w:pPr>
  </w:p>
  <w:p w:rsidR="00A73263" w:rsidRDefault="00A73263">
    <w:pPr>
      <w:pStyle w:val="af7"/>
    </w:pPr>
  </w:p>
  <w:p w:rsidR="00A73263" w:rsidRDefault="00A73263">
    <w:pPr>
      <w:pStyle w:val="af7"/>
    </w:pPr>
  </w:p>
  <w:p w:rsidR="00A73263" w:rsidRDefault="00A732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1B" w:rsidRDefault="0069291B">
      <w:r>
        <w:separator/>
      </w:r>
    </w:p>
  </w:footnote>
  <w:footnote w:type="continuationSeparator" w:id="0">
    <w:p w:rsidR="0069291B" w:rsidRDefault="0069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CE9D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5E27AD"/>
    <w:multiLevelType w:val="multilevel"/>
    <w:tmpl w:val="7970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7678F2"/>
    <w:multiLevelType w:val="hybridMultilevel"/>
    <w:tmpl w:val="7E1EEC92"/>
    <w:lvl w:ilvl="0" w:tplc="3A60E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A04C4"/>
    <w:multiLevelType w:val="multilevel"/>
    <w:tmpl w:val="653C34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2102A"/>
    <w:multiLevelType w:val="multilevel"/>
    <w:tmpl w:val="92F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B5B1A"/>
    <w:multiLevelType w:val="hybridMultilevel"/>
    <w:tmpl w:val="007A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F4020"/>
    <w:multiLevelType w:val="hybridMultilevel"/>
    <w:tmpl w:val="157A6920"/>
    <w:lvl w:ilvl="0" w:tplc="40289E1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D1B5D26"/>
    <w:multiLevelType w:val="multilevel"/>
    <w:tmpl w:val="68E8F5E4"/>
    <w:lvl w:ilvl="0">
      <w:start w:val="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712290B"/>
    <w:multiLevelType w:val="hybridMultilevel"/>
    <w:tmpl w:val="C27454F0"/>
    <w:lvl w:ilvl="0" w:tplc="FF04C28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60A74"/>
    <w:multiLevelType w:val="hybridMultilevel"/>
    <w:tmpl w:val="53F2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86088"/>
    <w:multiLevelType w:val="multilevel"/>
    <w:tmpl w:val="F884AB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22322"/>
    <w:multiLevelType w:val="hybridMultilevel"/>
    <w:tmpl w:val="E1F29D1A"/>
    <w:lvl w:ilvl="0" w:tplc="EB4C7D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9337CB"/>
    <w:multiLevelType w:val="multilevel"/>
    <w:tmpl w:val="CD2A69E4"/>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nsid w:val="372139D8"/>
    <w:multiLevelType w:val="hybridMultilevel"/>
    <w:tmpl w:val="5C1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1518F"/>
    <w:multiLevelType w:val="hybridMultilevel"/>
    <w:tmpl w:val="21540DA0"/>
    <w:lvl w:ilvl="0" w:tplc="F8068808">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nsid w:val="37DD5EC1"/>
    <w:multiLevelType w:val="multilevel"/>
    <w:tmpl w:val="F8F6A006"/>
    <w:lvl w:ilvl="0">
      <w:start w:val="3"/>
      <w:numFmt w:val="decimal"/>
      <w:lvlText w:val="%1"/>
      <w:lvlJc w:val="left"/>
      <w:pPr>
        <w:ind w:left="818" w:hanging="477"/>
      </w:pPr>
      <w:rPr>
        <w:rFonts w:hint="default"/>
        <w:lang w:val="ru-RU" w:eastAsia="en-US" w:bidi="ar-SA"/>
      </w:rPr>
    </w:lvl>
    <w:lvl w:ilvl="1">
      <w:start w:val="1"/>
      <w:numFmt w:val="decimal"/>
      <w:lvlText w:val="%1.%2."/>
      <w:lvlJc w:val="left"/>
      <w:pPr>
        <w:ind w:left="818" w:hanging="477"/>
        <w:jc w:val="right"/>
      </w:pPr>
      <w:rPr>
        <w:rFonts w:hint="default"/>
        <w:w w:val="90"/>
        <w:lang w:val="ru-RU" w:eastAsia="en-US" w:bidi="ar-SA"/>
      </w:rPr>
    </w:lvl>
    <w:lvl w:ilvl="2">
      <w:numFmt w:val="bullet"/>
      <w:lvlText w:val="•"/>
      <w:lvlJc w:val="left"/>
      <w:pPr>
        <w:ind w:left="2804" w:hanging="477"/>
      </w:pPr>
      <w:rPr>
        <w:rFonts w:hint="default"/>
        <w:lang w:val="ru-RU" w:eastAsia="en-US" w:bidi="ar-SA"/>
      </w:rPr>
    </w:lvl>
    <w:lvl w:ilvl="3">
      <w:numFmt w:val="bullet"/>
      <w:lvlText w:val="•"/>
      <w:lvlJc w:val="left"/>
      <w:pPr>
        <w:ind w:left="3796" w:hanging="477"/>
      </w:pPr>
      <w:rPr>
        <w:rFonts w:hint="default"/>
        <w:lang w:val="ru-RU" w:eastAsia="en-US" w:bidi="ar-SA"/>
      </w:rPr>
    </w:lvl>
    <w:lvl w:ilvl="4">
      <w:numFmt w:val="bullet"/>
      <w:lvlText w:val="•"/>
      <w:lvlJc w:val="left"/>
      <w:pPr>
        <w:ind w:left="4788" w:hanging="477"/>
      </w:pPr>
      <w:rPr>
        <w:rFonts w:hint="default"/>
        <w:lang w:val="ru-RU" w:eastAsia="en-US" w:bidi="ar-SA"/>
      </w:rPr>
    </w:lvl>
    <w:lvl w:ilvl="5">
      <w:numFmt w:val="bullet"/>
      <w:lvlText w:val="•"/>
      <w:lvlJc w:val="left"/>
      <w:pPr>
        <w:ind w:left="5780" w:hanging="477"/>
      </w:pPr>
      <w:rPr>
        <w:rFonts w:hint="default"/>
        <w:lang w:val="ru-RU" w:eastAsia="en-US" w:bidi="ar-SA"/>
      </w:rPr>
    </w:lvl>
    <w:lvl w:ilvl="6">
      <w:numFmt w:val="bullet"/>
      <w:lvlText w:val="•"/>
      <w:lvlJc w:val="left"/>
      <w:pPr>
        <w:ind w:left="6772" w:hanging="477"/>
      </w:pPr>
      <w:rPr>
        <w:rFonts w:hint="default"/>
        <w:lang w:val="ru-RU" w:eastAsia="en-US" w:bidi="ar-SA"/>
      </w:rPr>
    </w:lvl>
    <w:lvl w:ilvl="7">
      <w:numFmt w:val="bullet"/>
      <w:lvlText w:val="•"/>
      <w:lvlJc w:val="left"/>
      <w:pPr>
        <w:ind w:left="7764" w:hanging="477"/>
      </w:pPr>
      <w:rPr>
        <w:rFonts w:hint="default"/>
        <w:lang w:val="ru-RU" w:eastAsia="en-US" w:bidi="ar-SA"/>
      </w:rPr>
    </w:lvl>
    <w:lvl w:ilvl="8">
      <w:numFmt w:val="bullet"/>
      <w:lvlText w:val="•"/>
      <w:lvlJc w:val="left"/>
      <w:pPr>
        <w:ind w:left="8756" w:hanging="477"/>
      </w:pPr>
      <w:rPr>
        <w:rFonts w:hint="default"/>
        <w:lang w:val="ru-RU" w:eastAsia="en-US" w:bidi="ar-SA"/>
      </w:rPr>
    </w:lvl>
  </w:abstractNum>
  <w:abstractNum w:abstractNumId="1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18">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0C67AD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08348F"/>
    <w:multiLevelType w:val="multilevel"/>
    <w:tmpl w:val="8EA013D0"/>
    <w:lvl w:ilvl="0">
      <w:start w:val="4"/>
      <w:numFmt w:val="decimal"/>
      <w:lvlText w:val="%1"/>
      <w:lvlJc w:val="left"/>
      <w:pPr>
        <w:ind w:left="711" w:hanging="481"/>
      </w:pPr>
      <w:rPr>
        <w:rFonts w:hint="default"/>
        <w:lang w:val="ru-RU" w:eastAsia="en-US" w:bidi="ar-SA"/>
      </w:rPr>
    </w:lvl>
    <w:lvl w:ilvl="1">
      <w:start w:val="1"/>
      <w:numFmt w:val="decimal"/>
      <w:lvlText w:val="%1.%2."/>
      <w:lvlJc w:val="left"/>
      <w:pPr>
        <w:ind w:left="711" w:hanging="481"/>
      </w:pPr>
      <w:rPr>
        <w:rFonts w:hint="default"/>
        <w:w w:val="96"/>
        <w:lang w:val="ru-RU" w:eastAsia="en-US" w:bidi="ar-SA"/>
      </w:rPr>
    </w:lvl>
    <w:lvl w:ilvl="2">
      <w:numFmt w:val="bullet"/>
      <w:lvlText w:val="•"/>
      <w:lvlJc w:val="left"/>
      <w:pPr>
        <w:ind w:left="2724" w:hanging="481"/>
      </w:pPr>
      <w:rPr>
        <w:rFonts w:hint="default"/>
        <w:lang w:val="ru-RU" w:eastAsia="en-US" w:bidi="ar-SA"/>
      </w:rPr>
    </w:lvl>
    <w:lvl w:ilvl="3">
      <w:numFmt w:val="bullet"/>
      <w:lvlText w:val="•"/>
      <w:lvlJc w:val="left"/>
      <w:pPr>
        <w:ind w:left="3726" w:hanging="481"/>
      </w:pPr>
      <w:rPr>
        <w:rFonts w:hint="default"/>
        <w:lang w:val="ru-RU" w:eastAsia="en-US" w:bidi="ar-SA"/>
      </w:rPr>
    </w:lvl>
    <w:lvl w:ilvl="4">
      <w:numFmt w:val="bullet"/>
      <w:lvlText w:val="•"/>
      <w:lvlJc w:val="left"/>
      <w:pPr>
        <w:ind w:left="4728" w:hanging="481"/>
      </w:pPr>
      <w:rPr>
        <w:rFonts w:hint="default"/>
        <w:lang w:val="ru-RU" w:eastAsia="en-US" w:bidi="ar-SA"/>
      </w:rPr>
    </w:lvl>
    <w:lvl w:ilvl="5">
      <w:numFmt w:val="bullet"/>
      <w:lvlText w:val="•"/>
      <w:lvlJc w:val="left"/>
      <w:pPr>
        <w:ind w:left="5730" w:hanging="481"/>
      </w:pPr>
      <w:rPr>
        <w:rFonts w:hint="default"/>
        <w:lang w:val="ru-RU" w:eastAsia="en-US" w:bidi="ar-SA"/>
      </w:rPr>
    </w:lvl>
    <w:lvl w:ilvl="6">
      <w:numFmt w:val="bullet"/>
      <w:lvlText w:val="•"/>
      <w:lvlJc w:val="left"/>
      <w:pPr>
        <w:ind w:left="6732" w:hanging="481"/>
      </w:pPr>
      <w:rPr>
        <w:rFonts w:hint="default"/>
        <w:lang w:val="ru-RU" w:eastAsia="en-US" w:bidi="ar-SA"/>
      </w:rPr>
    </w:lvl>
    <w:lvl w:ilvl="7">
      <w:numFmt w:val="bullet"/>
      <w:lvlText w:val="•"/>
      <w:lvlJc w:val="left"/>
      <w:pPr>
        <w:ind w:left="7734" w:hanging="481"/>
      </w:pPr>
      <w:rPr>
        <w:rFonts w:hint="default"/>
        <w:lang w:val="ru-RU" w:eastAsia="en-US" w:bidi="ar-SA"/>
      </w:rPr>
    </w:lvl>
    <w:lvl w:ilvl="8">
      <w:numFmt w:val="bullet"/>
      <w:lvlText w:val="•"/>
      <w:lvlJc w:val="left"/>
      <w:pPr>
        <w:ind w:left="8736" w:hanging="481"/>
      </w:pPr>
      <w:rPr>
        <w:rFonts w:hint="default"/>
        <w:lang w:val="ru-RU" w:eastAsia="en-US" w:bidi="ar-SA"/>
      </w:rPr>
    </w:lvl>
  </w:abstractNum>
  <w:abstractNum w:abstractNumId="21">
    <w:nsid w:val="5EC56944"/>
    <w:multiLevelType w:val="multilevel"/>
    <w:tmpl w:val="6592265A"/>
    <w:lvl w:ilvl="0">
      <w:start w:val="1"/>
      <w:numFmt w:val="decimal"/>
      <w:lvlText w:val="%1."/>
      <w:lvlJc w:val="left"/>
      <w:pPr>
        <w:ind w:left="1596" w:hanging="319"/>
      </w:pPr>
      <w:rPr>
        <w:rFonts w:hint="default"/>
        <w:spacing w:val="-1"/>
        <w:w w:val="92"/>
        <w:lang w:val="ru-RU" w:eastAsia="en-US" w:bidi="ar-SA"/>
      </w:rPr>
    </w:lvl>
    <w:lvl w:ilvl="1">
      <w:start w:val="2"/>
      <w:numFmt w:val="decimal"/>
      <w:lvlText w:val="%1.%2."/>
      <w:lvlJc w:val="left"/>
      <w:pPr>
        <w:ind w:left="754" w:hanging="565"/>
      </w:pPr>
      <w:rPr>
        <w:rFonts w:hint="default"/>
        <w:spacing w:val="-1"/>
        <w:w w:val="89"/>
        <w:lang w:val="ru-RU" w:eastAsia="en-US" w:bidi="ar-SA"/>
      </w:rPr>
    </w:lvl>
    <w:lvl w:ilvl="2">
      <w:start w:val="1"/>
      <w:numFmt w:val="decimal"/>
      <w:lvlText w:val="%1.%2.%3."/>
      <w:lvlJc w:val="left"/>
      <w:pPr>
        <w:ind w:left="801" w:hanging="646"/>
      </w:pPr>
      <w:rPr>
        <w:rFonts w:ascii="Times New Roman" w:eastAsia="Times New Roman" w:hAnsi="Times New Roman" w:cs="Times New Roman" w:hint="default"/>
        <w:color w:val="666666"/>
        <w:w w:val="93"/>
        <w:sz w:val="27"/>
        <w:szCs w:val="27"/>
        <w:lang w:val="ru-RU" w:eastAsia="en-US" w:bidi="ar-SA"/>
      </w:rPr>
    </w:lvl>
    <w:lvl w:ilvl="3">
      <w:numFmt w:val="bullet"/>
      <w:lvlText w:val="•"/>
      <w:lvlJc w:val="left"/>
      <w:pPr>
        <w:ind w:left="2742" w:hanging="646"/>
      </w:pPr>
      <w:rPr>
        <w:rFonts w:hint="default"/>
        <w:lang w:val="ru-RU" w:eastAsia="en-US" w:bidi="ar-SA"/>
      </w:rPr>
    </w:lvl>
    <w:lvl w:ilvl="4">
      <w:numFmt w:val="bullet"/>
      <w:lvlText w:val="•"/>
      <w:lvlJc w:val="left"/>
      <w:pPr>
        <w:ind w:left="3885" w:hanging="646"/>
      </w:pPr>
      <w:rPr>
        <w:rFonts w:hint="default"/>
        <w:lang w:val="ru-RU" w:eastAsia="en-US" w:bidi="ar-SA"/>
      </w:rPr>
    </w:lvl>
    <w:lvl w:ilvl="5">
      <w:numFmt w:val="bullet"/>
      <w:lvlText w:val="•"/>
      <w:lvlJc w:val="left"/>
      <w:pPr>
        <w:ind w:left="5027" w:hanging="646"/>
      </w:pPr>
      <w:rPr>
        <w:rFonts w:hint="default"/>
        <w:lang w:val="ru-RU" w:eastAsia="en-US" w:bidi="ar-SA"/>
      </w:rPr>
    </w:lvl>
    <w:lvl w:ilvl="6">
      <w:numFmt w:val="bullet"/>
      <w:lvlText w:val="•"/>
      <w:lvlJc w:val="left"/>
      <w:pPr>
        <w:ind w:left="6170" w:hanging="646"/>
      </w:pPr>
      <w:rPr>
        <w:rFonts w:hint="default"/>
        <w:lang w:val="ru-RU" w:eastAsia="en-US" w:bidi="ar-SA"/>
      </w:rPr>
    </w:lvl>
    <w:lvl w:ilvl="7">
      <w:numFmt w:val="bullet"/>
      <w:lvlText w:val="•"/>
      <w:lvlJc w:val="left"/>
      <w:pPr>
        <w:ind w:left="7312" w:hanging="646"/>
      </w:pPr>
      <w:rPr>
        <w:rFonts w:hint="default"/>
        <w:lang w:val="ru-RU" w:eastAsia="en-US" w:bidi="ar-SA"/>
      </w:rPr>
    </w:lvl>
    <w:lvl w:ilvl="8">
      <w:numFmt w:val="bullet"/>
      <w:lvlText w:val="•"/>
      <w:lvlJc w:val="left"/>
      <w:pPr>
        <w:ind w:left="8455" w:hanging="646"/>
      </w:pPr>
      <w:rPr>
        <w:rFonts w:hint="default"/>
        <w:lang w:val="ru-RU" w:eastAsia="en-US" w:bidi="ar-SA"/>
      </w:rPr>
    </w:lvl>
  </w:abstractNum>
  <w:abstractNum w:abstractNumId="22">
    <w:nsid w:val="62DF56B0"/>
    <w:multiLevelType w:val="multilevel"/>
    <w:tmpl w:val="6F3CB96A"/>
    <w:lvl w:ilvl="0">
      <w:start w:val="1"/>
      <w:numFmt w:val="decimal"/>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1429" w:hanging="720"/>
      </w:pPr>
      <w:rPr>
        <w:i w:val="0"/>
      </w:rPr>
    </w:lvl>
    <w:lvl w:ilvl="2">
      <w:start w:val="1"/>
      <w:numFmt w:val="decimal"/>
      <w:isLgl/>
      <w:lvlText w:val="%1.%2.%3."/>
      <w:lvlJc w:val="left"/>
      <w:pPr>
        <w:ind w:left="1429" w:hanging="720"/>
      </w:pPr>
      <w:rPr>
        <w:i w:val="0"/>
      </w:r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rPr>
        <w:i w:val="0"/>
      </w:rPr>
    </w:lvl>
    <w:lvl w:ilvl="5">
      <w:start w:val="1"/>
      <w:numFmt w:val="decimal"/>
      <w:isLgl/>
      <w:lvlText w:val="%1.%2.%3.%4.%5.%6."/>
      <w:lvlJc w:val="left"/>
      <w:pPr>
        <w:ind w:left="2149" w:hanging="1440"/>
      </w:pPr>
      <w:rPr>
        <w:i w:val="0"/>
      </w:rPr>
    </w:lvl>
    <w:lvl w:ilvl="6">
      <w:start w:val="1"/>
      <w:numFmt w:val="decimal"/>
      <w:isLgl/>
      <w:lvlText w:val="%1.%2.%3.%4.%5.%6.%7."/>
      <w:lvlJc w:val="left"/>
      <w:pPr>
        <w:ind w:left="2149" w:hanging="1440"/>
      </w:pPr>
      <w:rPr>
        <w:i w:val="0"/>
      </w:rPr>
    </w:lvl>
    <w:lvl w:ilvl="7">
      <w:start w:val="1"/>
      <w:numFmt w:val="decimal"/>
      <w:isLgl/>
      <w:lvlText w:val="%1.%2.%3.%4.%5.%6.%7.%8."/>
      <w:lvlJc w:val="left"/>
      <w:pPr>
        <w:ind w:left="2509" w:hanging="1800"/>
      </w:pPr>
      <w:rPr>
        <w:i w:val="0"/>
      </w:rPr>
    </w:lvl>
    <w:lvl w:ilvl="8">
      <w:start w:val="1"/>
      <w:numFmt w:val="decimal"/>
      <w:isLgl/>
      <w:lvlText w:val="%1.%2.%3.%4.%5.%6.%7.%8.%9."/>
      <w:lvlJc w:val="left"/>
      <w:pPr>
        <w:ind w:left="2509" w:hanging="1800"/>
      </w:pPr>
      <w:rPr>
        <w:i w:val="0"/>
      </w:rPr>
    </w:lvl>
  </w:abstractNum>
  <w:abstractNum w:abstractNumId="23">
    <w:nsid w:val="68D33265"/>
    <w:multiLevelType w:val="hybridMultilevel"/>
    <w:tmpl w:val="0F360BAE"/>
    <w:lvl w:ilvl="0" w:tplc="21C0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EE1D0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B21EB2"/>
    <w:multiLevelType w:val="hybridMultilevel"/>
    <w:tmpl w:val="DAF44BC2"/>
    <w:lvl w:ilvl="0" w:tplc="A184F57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6">
    <w:nsid w:val="7B93125C"/>
    <w:multiLevelType w:val="hybridMultilevel"/>
    <w:tmpl w:val="ED9CF892"/>
    <w:lvl w:ilvl="0" w:tplc="8228CBC6">
      <w:start w:val="1"/>
      <w:numFmt w:val="decimal"/>
      <w:lvlText w:val="%1."/>
      <w:lvlJc w:val="left"/>
      <w:pPr>
        <w:ind w:left="1581"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8"/>
  </w:num>
  <w:num w:numId="3">
    <w:abstractNumId w:val="20"/>
  </w:num>
  <w:num w:numId="4">
    <w:abstractNumId w:val="16"/>
  </w:num>
  <w:num w:numId="5">
    <w:abstractNumId w:val="21"/>
  </w:num>
  <w:num w:numId="6">
    <w:abstractNumId w:val="6"/>
  </w:num>
  <w:num w:numId="7">
    <w:abstractNumId w:val="0"/>
  </w:num>
  <w:num w:numId="8">
    <w:abstractNumId w:val="1"/>
  </w:num>
  <w:num w:numId="9">
    <w:abstractNumId w:val="7"/>
  </w:num>
  <w:num w:numId="10">
    <w:abstractNumId w:val="15"/>
  </w:num>
  <w:num w:numId="11">
    <w:abstractNumId w:val="12"/>
  </w:num>
  <w:num w:numId="12">
    <w:abstractNumId w:val="4"/>
  </w:num>
  <w:num w:numId="13">
    <w:abstractNumId w:val="24"/>
  </w:num>
  <w:num w:numId="14">
    <w:abstractNumId w:val="19"/>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6"/>
  </w:num>
  <w:num w:numId="19">
    <w:abstractNumId w:val="3"/>
  </w:num>
  <w:num w:numId="20">
    <w:abstractNumId w:val="9"/>
  </w:num>
  <w:num w:numId="21">
    <w:abstractNumId w:val="25"/>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8"/>
  </w:num>
  <w:num w:numId="27">
    <w:abstractNumId w:val="14"/>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E"/>
    <w:rsid w:val="00002D4A"/>
    <w:rsid w:val="000040B3"/>
    <w:rsid w:val="000040D0"/>
    <w:rsid w:val="00005C35"/>
    <w:rsid w:val="0000719E"/>
    <w:rsid w:val="00010149"/>
    <w:rsid w:val="00010EA7"/>
    <w:rsid w:val="00017C9C"/>
    <w:rsid w:val="000242F6"/>
    <w:rsid w:val="0002642C"/>
    <w:rsid w:val="00031697"/>
    <w:rsid w:val="00031B69"/>
    <w:rsid w:val="0003296A"/>
    <w:rsid w:val="000338DA"/>
    <w:rsid w:val="000346D7"/>
    <w:rsid w:val="000351B5"/>
    <w:rsid w:val="00036D15"/>
    <w:rsid w:val="0004343C"/>
    <w:rsid w:val="0004433F"/>
    <w:rsid w:val="000451F4"/>
    <w:rsid w:val="0004640D"/>
    <w:rsid w:val="00050BF3"/>
    <w:rsid w:val="00050DB9"/>
    <w:rsid w:val="0005151D"/>
    <w:rsid w:val="00051B0B"/>
    <w:rsid w:val="00052A5D"/>
    <w:rsid w:val="00053991"/>
    <w:rsid w:val="00055840"/>
    <w:rsid w:val="00060904"/>
    <w:rsid w:val="00062AA5"/>
    <w:rsid w:val="00062CF1"/>
    <w:rsid w:val="000640AB"/>
    <w:rsid w:val="00064E04"/>
    <w:rsid w:val="00065B01"/>
    <w:rsid w:val="00065E5A"/>
    <w:rsid w:val="00066742"/>
    <w:rsid w:val="0006711E"/>
    <w:rsid w:val="000709AA"/>
    <w:rsid w:val="000718BF"/>
    <w:rsid w:val="0007277D"/>
    <w:rsid w:val="00073BF7"/>
    <w:rsid w:val="00074403"/>
    <w:rsid w:val="00077B89"/>
    <w:rsid w:val="000862D3"/>
    <w:rsid w:val="00087AF5"/>
    <w:rsid w:val="0009076C"/>
    <w:rsid w:val="000936BA"/>
    <w:rsid w:val="00094004"/>
    <w:rsid w:val="000943CB"/>
    <w:rsid w:val="000947B1"/>
    <w:rsid w:val="00095706"/>
    <w:rsid w:val="00097812"/>
    <w:rsid w:val="000A0529"/>
    <w:rsid w:val="000A07CE"/>
    <w:rsid w:val="000A4715"/>
    <w:rsid w:val="000A64D6"/>
    <w:rsid w:val="000A654D"/>
    <w:rsid w:val="000A6AD5"/>
    <w:rsid w:val="000A73EA"/>
    <w:rsid w:val="000A7DC1"/>
    <w:rsid w:val="000B0D69"/>
    <w:rsid w:val="000B2E7B"/>
    <w:rsid w:val="000B32CA"/>
    <w:rsid w:val="000B3B19"/>
    <w:rsid w:val="000C07DE"/>
    <w:rsid w:val="000C14F2"/>
    <w:rsid w:val="000C1862"/>
    <w:rsid w:val="000C3AE9"/>
    <w:rsid w:val="000C3C48"/>
    <w:rsid w:val="000C533A"/>
    <w:rsid w:val="000C627D"/>
    <w:rsid w:val="000C6796"/>
    <w:rsid w:val="000C6CEB"/>
    <w:rsid w:val="000C756D"/>
    <w:rsid w:val="000D037E"/>
    <w:rsid w:val="000D19BB"/>
    <w:rsid w:val="000D1AB2"/>
    <w:rsid w:val="000D1F58"/>
    <w:rsid w:val="000D3F30"/>
    <w:rsid w:val="000D4E0E"/>
    <w:rsid w:val="000E3766"/>
    <w:rsid w:val="000E5D33"/>
    <w:rsid w:val="000E71E3"/>
    <w:rsid w:val="000E7598"/>
    <w:rsid w:val="000F1720"/>
    <w:rsid w:val="000F2E51"/>
    <w:rsid w:val="000F355C"/>
    <w:rsid w:val="000F46AD"/>
    <w:rsid w:val="000F6351"/>
    <w:rsid w:val="000F6CBF"/>
    <w:rsid w:val="001000BD"/>
    <w:rsid w:val="00100D48"/>
    <w:rsid w:val="0010256D"/>
    <w:rsid w:val="00104DF4"/>
    <w:rsid w:val="00106415"/>
    <w:rsid w:val="00106A5E"/>
    <w:rsid w:val="0011295B"/>
    <w:rsid w:val="00112A8B"/>
    <w:rsid w:val="00113E2F"/>
    <w:rsid w:val="001174C4"/>
    <w:rsid w:val="00121D71"/>
    <w:rsid w:val="00126884"/>
    <w:rsid w:val="00131338"/>
    <w:rsid w:val="001325D3"/>
    <w:rsid w:val="001344FB"/>
    <w:rsid w:val="001362B3"/>
    <w:rsid w:val="001369AD"/>
    <w:rsid w:val="00140EDF"/>
    <w:rsid w:val="00142CD6"/>
    <w:rsid w:val="0014316B"/>
    <w:rsid w:val="00143993"/>
    <w:rsid w:val="001458BC"/>
    <w:rsid w:val="00146C95"/>
    <w:rsid w:val="00146D06"/>
    <w:rsid w:val="00146F49"/>
    <w:rsid w:val="00151BFA"/>
    <w:rsid w:val="001542E7"/>
    <w:rsid w:val="001544CE"/>
    <w:rsid w:val="00155478"/>
    <w:rsid w:val="00155B9A"/>
    <w:rsid w:val="00155BCE"/>
    <w:rsid w:val="001567C3"/>
    <w:rsid w:val="00157820"/>
    <w:rsid w:val="001579F9"/>
    <w:rsid w:val="00160D1C"/>
    <w:rsid w:val="0016108D"/>
    <w:rsid w:val="001621D8"/>
    <w:rsid w:val="00164D88"/>
    <w:rsid w:val="001669B3"/>
    <w:rsid w:val="00167082"/>
    <w:rsid w:val="00171088"/>
    <w:rsid w:val="001733B2"/>
    <w:rsid w:val="00173F5B"/>
    <w:rsid w:val="00175B81"/>
    <w:rsid w:val="001762C1"/>
    <w:rsid w:val="00177782"/>
    <w:rsid w:val="00183677"/>
    <w:rsid w:val="001840EB"/>
    <w:rsid w:val="00185964"/>
    <w:rsid w:val="00187F0E"/>
    <w:rsid w:val="00190141"/>
    <w:rsid w:val="0019075F"/>
    <w:rsid w:val="00192A87"/>
    <w:rsid w:val="0019355D"/>
    <w:rsid w:val="001936E7"/>
    <w:rsid w:val="00193720"/>
    <w:rsid w:val="0019798C"/>
    <w:rsid w:val="001A0A86"/>
    <w:rsid w:val="001A4E6B"/>
    <w:rsid w:val="001A5079"/>
    <w:rsid w:val="001A5586"/>
    <w:rsid w:val="001A6AA0"/>
    <w:rsid w:val="001B0575"/>
    <w:rsid w:val="001B09E3"/>
    <w:rsid w:val="001B0BFA"/>
    <w:rsid w:val="001B200A"/>
    <w:rsid w:val="001B3D0E"/>
    <w:rsid w:val="001B4F32"/>
    <w:rsid w:val="001C2872"/>
    <w:rsid w:val="001C3A5C"/>
    <w:rsid w:val="001C43D9"/>
    <w:rsid w:val="001D0171"/>
    <w:rsid w:val="001D19A2"/>
    <w:rsid w:val="001D4A1A"/>
    <w:rsid w:val="001D5ED8"/>
    <w:rsid w:val="001E1D08"/>
    <w:rsid w:val="001E39F4"/>
    <w:rsid w:val="001E3A8A"/>
    <w:rsid w:val="001E520D"/>
    <w:rsid w:val="001E6E50"/>
    <w:rsid w:val="001E71A6"/>
    <w:rsid w:val="001F01B9"/>
    <w:rsid w:val="001F053C"/>
    <w:rsid w:val="001F0DF5"/>
    <w:rsid w:val="001F17AF"/>
    <w:rsid w:val="001F1AAA"/>
    <w:rsid w:val="001F2877"/>
    <w:rsid w:val="001F2894"/>
    <w:rsid w:val="001F2A7B"/>
    <w:rsid w:val="001F64F8"/>
    <w:rsid w:val="001F6813"/>
    <w:rsid w:val="00204451"/>
    <w:rsid w:val="00207A0C"/>
    <w:rsid w:val="00207A7D"/>
    <w:rsid w:val="00216641"/>
    <w:rsid w:val="002169D0"/>
    <w:rsid w:val="00217A0D"/>
    <w:rsid w:val="002206B5"/>
    <w:rsid w:val="00221CDB"/>
    <w:rsid w:val="00222E39"/>
    <w:rsid w:val="00223AAA"/>
    <w:rsid w:val="00230EB9"/>
    <w:rsid w:val="002324CA"/>
    <w:rsid w:val="0023475E"/>
    <w:rsid w:val="00236FF0"/>
    <w:rsid w:val="0024018A"/>
    <w:rsid w:val="002402E8"/>
    <w:rsid w:val="00242246"/>
    <w:rsid w:val="00252044"/>
    <w:rsid w:val="00252FC2"/>
    <w:rsid w:val="002542F5"/>
    <w:rsid w:val="00260466"/>
    <w:rsid w:val="002650E9"/>
    <w:rsid w:val="00266C13"/>
    <w:rsid w:val="002671DD"/>
    <w:rsid w:val="00267590"/>
    <w:rsid w:val="002710A8"/>
    <w:rsid w:val="00273D2E"/>
    <w:rsid w:val="0027409A"/>
    <w:rsid w:val="00275A14"/>
    <w:rsid w:val="00275D94"/>
    <w:rsid w:val="00275DDE"/>
    <w:rsid w:val="00276D54"/>
    <w:rsid w:val="00277DFD"/>
    <w:rsid w:val="00285441"/>
    <w:rsid w:val="0029157B"/>
    <w:rsid w:val="002923A3"/>
    <w:rsid w:val="00293BE3"/>
    <w:rsid w:val="0029488C"/>
    <w:rsid w:val="00295519"/>
    <w:rsid w:val="0029615A"/>
    <w:rsid w:val="00296743"/>
    <w:rsid w:val="002975EB"/>
    <w:rsid w:val="002978F0"/>
    <w:rsid w:val="002A0F7A"/>
    <w:rsid w:val="002A129E"/>
    <w:rsid w:val="002A57A6"/>
    <w:rsid w:val="002A7CEF"/>
    <w:rsid w:val="002B151C"/>
    <w:rsid w:val="002B3B50"/>
    <w:rsid w:val="002B5BDE"/>
    <w:rsid w:val="002C0D12"/>
    <w:rsid w:val="002C153E"/>
    <w:rsid w:val="002C20D8"/>
    <w:rsid w:val="002C714D"/>
    <w:rsid w:val="002D0B53"/>
    <w:rsid w:val="002D2814"/>
    <w:rsid w:val="002D2E34"/>
    <w:rsid w:val="002D509A"/>
    <w:rsid w:val="002D6782"/>
    <w:rsid w:val="002D6903"/>
    <w:rsid w:val="002E1DDD"/>
    <w:rsid w:val="002E22D8"/>
    <w:rsid w:val="002E28AE"/>
    <w:rsid w:val="002E3ACD"/>
    <w:rsid w:val="002E51A6"/>
    <w:rsid w:val="002E6393"/>
    <w:rsid w:val="002F0949"/>
    <w:rsid w:val="002F0C17"/>
    <w:rsid w:val="002F1C15"/>
    <w:rsid w:val="002F288A"/>
    <w:rsid w:val="002F329E"/>
    <w:rsid w:val="0030185E"/>
    <w:rsid w:val="00303878"/>
    <w:rsid w:val="003045AB"/>
    <w:rsid w:val="00307A2A"/>
    <w:rsid w:val="00307F5A"/>
    <w:rsid w:val="0031240B"/>
    <w:rsid w:val="003128FA"/>
    <w:rsid w:val="00314A13"/>
    <w:rsid w:val="00315540"/>
    <w:rsid w:val="003171F2"/>
    <w:rsid w:val="0032327B"/>
    <w:rsid w:val="00326224"/>
    <w:rsid w:val="003268F7"/>
    <w:rsid w:val="00327144"/>
    <w:rsid w:val="00327E38"/>
    <w:rsid w:val="00327F90"/>
    <w:rsid w:val="00330207"/>
    <w:rsid w:val="00330707"/>
    <w:rsid w:val="00330C31"/>
    <w:rsid w:val="003311BC"/>
    <w:rsid w:val="003319D2"/>
    <w:rsid w:val="00331EAE"/>
    <w:rsid w:val="00334105"/>
    <w:rsid w:val="00340723"/>
    <w:rsid w:val="0034250B"/>
    <w:rsid w:val="00343B4B"/>
    <w:rsid w:val="00343B7A"/>
    <w:rsid w:val="00346FB7"/>
    <w:rsid w:val="00347C9C"/>
    <w:rsid w:val="003507A4"/>
    <w:rsid w:val="003526D6"/>
    <w:rsid w:val="00353F61"/>
    <w:rsid w:val="00354E56"/>
    <w:rsid w:val="0035654E"/>
    <w:rsid w:val="00356AE7"/>
    <w:rsid w:val="003607D9"/>
    <w:rsid w:val="00362107"/>
    <w:rsid w:val="0036507C"/>
    <w:rsid w:val="003655E9"/>
    <w:rsid w:val="00367C81"/>
    <w:rsid w:val="0037098D"/>
    <w:rsid w:val="00370ACD"/>
    <w:rsid w:val="00371EC9"/>
    <w:rsid w:val="0037365D"/>
    <w:rsid w:val="00375360"/>
    <w:rsid w:val="003779B1"/>
    <w:rsid w:val="00381B55"/>
    <w:rsid w:val="00384870"/>
    <w:rsid w:val="0039036E"/>
    <w:rsid w:val="00390E62"/>
    <w:rsid w:val="00391552"/>
    <w:rsid w:val="00392746"/>
    <w:rsid w:val="00392C63"/>
    <w:rsid w:val="00393C68"/>
    <w:rsid w:val="0039439B"/>
    <w:rsid w:val="003950F5"/>
    <w:rsid w:val="00397A09"/>
    <w:rsid w:val="00397CA0"/>
    <w:rsid w:val="00397D69"/>
    <w:rsid w:val="003A26B9"/>
    <w:rsid w:val="003A2766"/>
    <w:rsid w:val="003B3216"/>
    <w:rsid w:val="003C0F56"/>
    <w:rsid w:val="003C17EE"/>
    <w:rsid w:val="003C52F2"/>
    <w:rsid w:val="003D181F"/>
    <w:rsid w:val="003D1E0C"/>
    <w:rsid w:val="003D1F91"/>
    <w:rsid w:val="003D2959"/>
    <w:rsid w:val="003D4563"/>
    <w:rsid w:val="003D73CF"/>
    <w:rsid w:val="003E0F8F"/>
    <w:rsid w:val="003E1796"/>
    <w:rsid w:val="003E1E7A"/>
    <w:rsid w:val="003E41E2"/>
    <w:rsid w:val="003E6833"/>
    <w:rsid w:val="003E7985"/>
    <w:rsid w:val="003F0E97"/>
    <w:rsid w:val="003F30B2"/>
    <w:rsid w:val="003F5092"/>
    <w:rsid w:val="003F623B"/>
    <w:rsid w:val="003F725D"/>
    <w:rsid w:val="00401DE5"/>
    <w:rsid w:val="00402266"/>
    <w:rsid w:val="00402A70"/>
    <w:rsid w:val="00403663"/>
    <w:rsid w:val="0040715E"/>
    <w:rsid w:val="0040722A"/>
    <w:rsid w:val="00407590"/>
    <w:rsid w:val="0041088A"/>
    <w:rsid w:val="00412BEB"/>
    <w:rsid w:val="00413195"/>
    <w:rsid w:val="00413DF5"/>
    <w:rsid w:val="00417F97"/>
    <w:rsid w:val="00421AC6"/>
    <w:rsid w:val="00421C1B"/>
    <w:rsid w:val="004254B9"/>
    <w:rsid w:val="004268E3"/>
    <w:rsid w:val="00426DD3"/>
    <w:rsid w:val="004307A0"/>
    <w:rsid w:val="00432019"/>
    <w:rsid w:val="004326EA"/>
    <w:rsid w:val="00432738"/>
    <w:rsid w:val="00433366"/>
    <w:rsid w:val="00434D0C"/>
    <w:rsid w:val="00435E84"/>
    <w:rsid w:val="004367E6"/>
    <w:rsid w:val="00436DC2"/>
    <w:rsid w:val="00437A8F"/>
    <w:rsid w:val="00442ADD"/>
    <w:rsid w:val="00443AC1"/>
    <w:rsid w:val="0044432C"/>
    <w:rsid w:val="004451A2"/>
    <w:rsid w:val="00445C05"/>
    <w:rsid w:val="004461D2"/>
    <w:rsid w:val="00447752"/>
    <w:rsid w:val="00451744"/>
    <w:rsid w:val="00456B3D"/>
    <w:rsid w:val="00457EC0"/>
    <w:rsid w:val="0046009B"/>
    <w:rsid w:val="004614D4"/>
    <w:rsid w:val="00463697"/>
    <w:rsid w:val="004641C5"/>
    <w:rsid w:val="004653A7"/>
    <w:rsid w:val="00465445"/>
    <w:rsid w:val="00465A92"/>
    <w:rsid w:val="00467636"/>
    <w:rsid w:val="00467D16"/>
    <w:rsid w:val="004724D8"/>
    <w:rsid w:val="00475232"/>
    <w:rsid w:val="00476F3B"/>
    <w:rsid w:val="00480834"/>
    <w:rsid w:val="00482F9F"/>
    <w:rsid w:val="00483AD0"/>
    <w:rsid w:val="00484A04"/>
    <w:rsid w:val="00486EE9"/>
    <w:rsid w:val="00490226"/>
    <w:rsid w:val="004914B1"/>
    <w:rsid w:val="004925F4"/>
    <w:rsid w:val="004932D7"/>
    <w:rsid w:val="00494F16"/>
    <w:rsid w:val="004A029E"/>
    <w:rsid w:val="004A38D0"/>
    <w:rsid w:val="004A3BA4"/>
    <w:rsid w:val="004A58B4"/>
    <w:rsid w:val="004A5E28"/>
    <w:rsid w:val="004B21D0"/>
    <w:rsid w:val="004B3F7F"/>
    <w:rsid w:val="004B606A"/>
    <w:rsid w:val="004C0C45"/>
    <w:rsid w:val="004C1EE6"/>
    <w:rsid w:val="004C40AA"/>
    <w:rsid w:val="004C5B9D"/>
    <w:rsid w:val="004D50ED"/>
    <w:rsid w:val="004D53E8"/>
    <w:rsid w:val="004D7373"/>
    <w:rsid w:val="004E1765"/>
    <w:rsid w:val="004E1930"/>
    <w:rsid w:val="004E4D6C"/>
    <w:rsid w:val="004E5293"/>
    <w:rsid w:val="004E73AC"/>
    <w:rsid w:val="004F042A"/>
    <w:rsid w:val="004F0B8C"/>
    <w:rsid w:val="004F0B9A"/>
    <w:rsid w:val="004F16B6"/>
    <w:rsid w:val="004F3BEA"/>
    <w:rsid w:val="004F4870"/>
    <w:rsid w:val="00501059"/>
    <w:rsid w:val="0050183F"/>
    <w:rsid w:val="00501F8B"/>
    <w:rsid w:val="005032C1"/>
    <w:rsid w:val="00506CD9"/>
    <w:rsid w:val="00506FA2"/>
    <w:rsid w:val="005077FE"/>
    <w:rsid w:val="005079CE"/>
    <w:rsid w:val="00507C84"/>
    <w:rsid w:val="005109E2"/>
    <w:rsid w:val="005124E3"/>
    <w:rsid w:val="005125D0"/>
    <w:rsid w:val="005125F5"/>
    <w:rsid w:val="00513AE8"/>
    <w:rsid w:val="00517C6A"/>
    <w:rsid w:val="00517CBE"/>
    <w:rsid w:val="00520403"/>
    <w:rsid w:val="005229FE"/>
    <w:rsid w:val="00522FD0"/>
    <w:rsid w:val="00523C5A"/>
    <w:rsid w:val="005244D9"/>
    <w:rsid w:val="005252DD"/>
    <w:rsid w:val="00525609"/>
    <w:rsid w:val="00526C66"/>
    <w:rsid w:val="005333C2"/>
    <w:rsid w:val="00533D4F"/>
    <w:rsid w:val="00534A2C"/>
    <w:rsid w:val="00534B9D"/>
    <w:rsid w:val="00536E33"/>
    <w:rsid w:val="00537E07"/>
    <w:rsid w:val="005402A8"/>
    <w:rsid w:val="0054169D"/>
    <w:rsid w:val="0054390C"/>
    <w:rsid w:val="00547EF7"/>
    <w:rsid w:val="005517B1"/>
    <w:rsid w:val="0055419F"/>
    <w:rsid w:val="00557375"/>
    <w:rsid w:val="005578F8"/>
    <w:rsid w:val="00562384"/>
    <w:rsid w:val="00562E4C"/>
    <w:rsid w:val="00564505"/>
    <w:rsid w:val="005712C7"/>
    <w:rsid w:val="00571606"/>
    <w:rsid w:val="00576781"/>
    <w:rsid w:val="00577D58"/>
    <w:rsid w:val="00581E22"/>
    <w:rsid w:val="0058267C"/>
    <w:rsid w:val="00587982"/>
    <w:rsid w:val="005879BC"/>
    <w:rsid w:val="005976B6"/>
    <w:rsid w:val="005A080F"/>
    <w:rsid w:val="005A1935"/>
    <w:rsid w:val="005A365C"/>
    <w:rsid w:val="005A7851"/>
    <w:rsid w:val="005B1CC7"/>
    <w:rsid w:val="005B62B7"/>
    <w:rsid w:val="005B77BB"/>
    <w:rsid w:val="005C0FD7"/>
    <w:rsid w:val="005C1C9F"/>
    <w:rsid w:val="005C244A"/>
    <w:rsid w:val="005D0019"/>
    <w:rsid w:val="005D1816"/>
    <w:rsid w:val="005D21AE"/>
    <w:rsid w:val="005D3C6A"/>
    <w:rsid w:val="005D49B8"/>
    <w:rsid w:val="005E01C9"/>
    <w:rsid w:val="005E108E"/>
    <w:rsid w:val="005E128E"/>
    <w:rsid w:val="005E2BBC"/>
    <w:rsid w:val="005E3470"/>
    <w:rsid w:val="005E5EF1"/>
    <w:rsid w:val="005E5FC3"/>
    <w:rsid w:val="005E691A"/>
    <w:rsid w:val="005E6D28"/>
    <w:rsid w:val="005F1855"/>
    <w:rsid w:val="005F3B35"/>
    <w:rsid w:val="005F7A56"/>
    <w:rsid w:val="00600001"/>
    <w:rsid w:val="00602949"/>
    <w:rsid w:val="00605862"/>
    <w:rsid w:val="00605954"/>
    <w:rsid w:val="00605C92"/>
    <w:rsid w:val="006061E9"/>
    <w:rsid w:val="00607F79"/>
    <w:rsid w:val="00611C16"/>
    <w:rsid w:val="00612E44"/>
    <w:rsid w:val="00612FC8"/>
    <w:rsid w:val="00617C28"/>
    <w:rsid w:val="00620E20"/>
    <w:rsid w:val="006221AF"/>
    <w:rsid w:val="00622768"/>
    <w:rsid w:val="00623522"/>
    <w:rsid w:val="00626620"/>
    <w:rsid w:val="006268B7"/>
    <w:rsid w:val="00627E33"/>
    <w:rsid w:val="0063123D"/>
    <w:rsid w:val="00631480"/>
    <w:rsid w:val="0063228D"/>
    <w:rsid w:val="00633216"/>
    <w:rsid w:val="00634A4D"/>
    <w:rsid w:val="00635202"/>
    <w:rsid w:val="00640847"/>
    <w:rsid w:val="00641F28"/>
    <w:rsid w:val="00643467"/>
    <w:rsid w:val="00644A63"/>
    <w:rsid w:val="0064537F"/>
    <w:rsid w:val="00646AC9"/>
    <w:rsid w:val="006477AB"/>
    <w:rsid w:val="00651C8A"/>
    <w:rsid w:val="00655540"/>
    <w:rsid w:val="006563FB"/>
    <w:rsid w:val="00662A55"/>
    <w:rsid w:val="00663E75"/>
    <w:rsid w:val="006661DB"/>
    <w:rsid w:val="00670CA0"/>
    <w:rsid w:val="00672D8E"/>
    <w:rsid w:val="0067603F"/>
    <w:rsid w:val="00681A6A"/>
    <w:rsid w:val="00681D98"/>
    <w:rsid w:val="006842F2"/>
    <w:rsid w:val="00685207"/>
    <w:rsid w:val="00686CF2"/>
    <w:rsid w:val="00687AE0"/>
    <w:rsid w:val="00691A07"/>
    <w:rsid w:val="0069291B"/>
    <w:rsid w:val="006937CB"/>
    <w:rsid w:val="006A0AE6"/>
    <w:rsid w:val="006A0C1C"/>
    <w:rsid w:val="006A161F"/>
    <w:rsid w:val="006A3B92"/>
    <w:rsid w:val="006A6A0E"/>
    <w:rsid w:val="006A6F0D"/>
    <w:rsid w:val="006B2D2E"/>
    <w:rsid w:val="006B53EC"/>
    <w:rsid w:val="006B67F4"/>
    <w:rsid w:val="006B706F"/>
    <w:rsid w:val="006C1BB0"/>
    <w:rsid w:val="006C1D0A"/>
    <w:rsid w:val="006C1D92"/>
    <w:rsid w:val="006C20F9"/>
    <w:rsid w:val="006C5DCE"/>
    <w:rsid w:val="006C7E9F"/>
    <w:rsid w:val="006D22A0"/>
    <w:rsid w:val="006D3D89"/>
    <w:rsid w:val="006D4BE2"/>
    <w:rsid w:val="006D552D"/>
    <w:rsid w:val="006D6236"/>
    <w:rsid w:val="006D6B2A"/>
    <w:rsid w:val="006E0436"/>
    <w:rsid w:val="006E09E1"/>
    <w:rsid w:val="006E1655"/>
    <w:rsid w:val="006E2D30"/>
    <w:rsid w:val="006E648E"/>
    <w:rsid w:val="006E653A"/>
    <w:rsid w:val="006F18E7"/>
    <w:rsid w:val="006F64EC"/>
    <w:rsid w:val="006F6C3A"/>
    <w:rsid w:val="007006C1"/>
    <w:rsid w:val="00702EEC"/>
    <w:rsid w:val="007035E2"/>
    <w:rsid w:val="00704953"/>
    <w:rsid w:val="00704D77"/>
    <w:rsid w:val="00705876"/>
    <w:rsid w:val="00706FF4"/>
    <w:rsid w:val="00713047"/>
    <w:rsid w:val="00713214"/>
    <w:rsid w:val="00716105"/>
    <w:rsid w:val="00717048"/>
    <w:rsid w:val="007171E4"/>
    <w:rsid w:val="00720FD6"/>
    <w:rsid w:val="00721F1A"/>
    <w:rsid w:val="00724858"/>
    <w:rsid w:val="007248D4"/>
    <w:rsid w:val="007265FF"/>
    <w:rsid w:val="00732C36"/>
    <w:rsid w:val="007359B2"/>
    <w:rsid w:val="00742D5F"/>
    <w:rsid w:val="00752718"/>
    <w:rsid w:val="00753C95"/>
    <w:rsid w:val="0075661E"/>
    <w:rsid w:val="00757B7D"/>
    <w:rsid w:val="007622A9"/>
    <w:rsid w:val="00764527"/>
    <w:rsid w:val="00766AA9"/>
    <w:rsid w:val="00766D5D"/>
    <w:rsid w:val="007701C1"/>
    <w:rsid w:val="00770773"/>
    <w:rsid w:val="00773E7C"/>
    <w:rsid w:val="00780FE7"/>
    <w:rsid w:val="00781F05"/>
    <w:rsid w:val="00782B38"/>
    <w:rsid w:val="00784716"/>
    <w:rsid w:val="00784B0D"/>
    <w:rsid w:val="007858EB"/>
    <w:rsid w:val="007871C7"/>
    <w:rsid w:val="00792ED6"/>
    <w:rsid w:val="00793678"/>
    <w:rsid w:val="00793F8C"/>
    <w:rsid w:val="00794741"/>
    <w:rsid w:val="00795DE0"/>
    <w:rsid w:val="007A22FD"/>
    <w:rsid w:val="007A2318"/>
    <w:rsid w:val="007A2F78"/>
    <w:rsid w:val="007A30A1"/>
    <w:rsid w:val="007A3D5E"/>
    <w:rsid w:val="007A4CE0"/>
    <w:rsid w:val="007A66BA"/>
    <w:rsid w:val="007B1941"/>
    <w:rsid w:val="007B24F4"/>
    <w:rsid w:val="007B45EF"/>
    <w:rsid w:val="007B5E30"/>
    <w:rsid w:val="007B68AE"/>
    <w:rsid w:val="007B7750"/>
    <w:rsid w:val="007C5565"/>
    <w:rsid w:val="007D20CE"/>
    <w:rsid w:val="007D3C75"/>
    <w:rsid w:val="007D3EC9"/>
    <w:rsid w:val="007E1168"/>
    <w:rsid w:val="007E141F"/>
    <w:rsid w:val="007E26DC"/>
    <w:rsid w:val="007F12E8"/>
    <w:rsid w:val="007F2B81"/>
    <w:rsid w:val="007F2CC5"/>
    <w:rsid w:val="007F32C5"/>
    <w:rsid w:val="007F429E"/>
    <w:rsid w:val="007F5FDE"/>
    <w:rsid w:val="007F67BC"/>
    <w:rsid w:val="007F7774"/>
    <w:rsid w:val="00800D2E"/>
    <w:rsid w:val="00801EBA"/>
    <w:rsid w:val="0080350B"/>
    <w:rsid w:val="008035E1"/>
    <w:rsid w:val="00804531"/>
    <w:rsid w:val="00807D4C"/>
    <w:rsid w:val="00813455"/>
    <w:rsid w:val="008136F1"/>
    <w:rsid w:val="00813FB4"/>
    <w:rsid w:val="00815A1E"/>
    <w:rsid w:val="00817B67"/>
    <w:rsid w:val="00817F6A"/>
    <w:rsid w:val="00820369"/>
    <w:rsid w:val="00821AFC"/>
    <w:rsid w:val="00822785"/>
    <w:rsid w:val="00823F7E"/>
    <w:rsid w:val="008264E5"/>
    <w:rsid w:val="0082748F"/>
    <w:rsid w:val="00831916"/>
    <w:rsid w:val="00834665"/>
    <w:rsid w:val="00834C65"/>
    <w:rsid w:val="00843702"/>
    <w:rsid w:val="00844C24"/>
    <w:rsid w:val="00846AB2"/>
    <w:rsid w:val="00846CA4"/>
    <w:rsid w:val="00847BF9"/>
    <w:rsid w:val="008514F2"/>
    <w:rsid w:val="0085364B"/>
    <w:rsid w:val="008554CF"/>
    <w:rsid w:val="0085616D"/>
    <w:rsid w:val="008576A6"/>
    <w:rsid w:val="00862848"/>
    <w:rsid w:val="008641DF"/>
    <w:rsid w:val="00866FDD"/>
    <w:rsid w:val="00867561"/>
    <w:rsid w:val="00871ED1"/>
    <w:rsid w:val="00871F08"/>
    <w:rsid w:val="0087393A"/>
    <w:rsid w:val="0087429F"/>
    <w:rsid w:val="00876C7C"/>
    <w:rsid w:val="00876DD1"/>
    <w:rsid w:val="0087703A"/>
    <w:rsid w:val="00880768"/>
    <w:rsid w:val="008814BC"/>
    <w:rsid w:val="00882DE8"/>
    <w:rsid w:val="00884D51"/>
    <w:rsid w:val="0088568E"/>
    <w:rsid w:val="00886AA5"/>
    <w:rsid w:val="00890A59"/>
    <w:rsid w:val="0089257F"/>
    <w:rsid w:val="00893C23"/>
    <w:rsid w:val="00894554"/>
    <w:rsid w:val="008A411B"/>
    <w:rsid w:val="008A7380"/>
    <w:rsid w:val="008B471D"/>
    <w:rsid w:val="008B5DEE"/>
    <w:rsid w:val="008B61B1"/>
    <w:rsid w:val="008B7098"/>
    <w:rsid w:val="008C406B"/>
    <w:rsid w:val="008D6070"/>
    <w:rsid w:val="008E0D00"/>
    <w:rsid w:val="008E302F"/>
    <w:rsid w:val="008E37AB"/>
    <w:rsid w:val="008E77A1"/>
    <w:rsid w:val="008F2411"/>
    <w:rsid w:val="008F3DA3"/>
    <w:rsid w:val="008F709D"/>
    <w:rsid w:val="008F72FB"/>
    <w:rsid w:val="008F7A77"/>
    <w:rsid w:val="00900A36"/>
    <w:rsid w:val="00903405"/>
    <w:rsid w:val="009103FB"/>
    <w:rsid w:val="009113B4"/>
    <w:rsid w:val="00911A61"/>
    <w:rsid w:val="0091233E"/>
    <w:rsid w:val="00914B38"/>
    <w:rsid w:val="009165D9"/>
    <w:rsid w:val="00916887"/>
    <w:rsid w:val="0092224D"/>
    <w:rsid w:val="0092285B"/>
    <w:rsid w:val="00922EA0"/>
    <w:rsid w:val="00924524"/>
    <w:rsid w:val="00924778"/>
    <w:rsid w:val="00925287"/>
    <w:rsid w:val="00935814"/>
    <w:rsid w:val="00937C14"/>
    <w:rsid w:val="009427C5"/>
    <w:rsid w:val="0094528F"/>
    <w:rsid w:val="00946264"/>
    <w:rsid w:val="00950274"/>
    <w:rsid w:val="00950AF6"/>
    <w:rsid w:val="00951844"/>
    <w:rsid w:val="00951CA7"/>
    <w:rsid w:val="00951CD3"/>
    <w:rsid w:val="009523DD"/>
    <w:rsid w:val="00954422"/>
    <w:rsid w:val="00956570"/>
    <w:rsid w:val="009566F1"/>
    <w:rsid w:val="0096231B"/>
    <w:rsid w:val="009706F3"/>
    <w:rsid w:val="00970B47"/>
    <w:rsid w:val="009713A3"/>
    <w:rsid w:val="0097259E"/>
    <w:rsid w:val="00974D48"/>
    <w:rsid w:val="00975BFB"/>
    <w:rsid w:val="00975C74"/>
    <w:rsid w:val="00980DA3"/>
    <w:rsid w:val="00982F92"/>
    <w:rsid w:val="0098424F"/>
    <w:rsid w:val="00984F24"/>
    <w:rsid w:val="00986049"/>
    <w:rsid w:val="00986398"/>
    <w:rsid w:val="00990049"/>
    <w:rsid w:val="00993DB8"/>
    <w:rsid w:val="00997BEC"/>
    <w:rsid w:val="009A0A9D"/>
    <w:rsid w:val="009A0F4B"/>
    <w:rsid w:val="009A243F"/>
    <w:rsid w:val="009A3BB7"/>
    <w:rsid w:val="009B08B0"/>
    <w:rsid w:val="009B129B"/>
    <w:rsid w:val="009B1C02"/>
    <w:rsid w:val="009B26E1"/>
    <w:rsid w:val="009B37A8"/>
    <w:rsid w:val="009B61D0"/>
    <w:rsid w:val="009B665A"/>
    <w:rsid w:val="009B6F77"/>
    <w:rsid w:val="009C3382"/>
    <w:rsid w:val="009C54E8"/>
    <w:rsid w:val="009C5853"/>
    <w:rsid w:val="009E1DA4"/>
    <w:rsid w:val="009E2304"/>
    <w:rsid w:val="009E32AF"/>
    <w:rsid w:val="009E6899"/>
    <w:rsid w:val="009F09D0"/>
    <w:rsid w:val="009F31A0"/>
    <w:rsid w:val="009F68F2"/>
    <w:rsid w:val="009F7467"/>
    <w:rsid w:val="00A01826"/>
    <w:rsid w:val="00A054E7"/>
    <w:rsid w:val="00A054ED"/>
    <w:rsid w:val="00A057E5"/>
    <w:rsid w:val="00A07929"/>
    <w:rsid w:val="00A142AA"/>
    <w:rsid w:val="00A16C6A"/>
    <w:rsid w:val="00A17FB9"/>
    <w:rsid w:val="00A221D7"/>
    <w:rsid w:val="00A25142"/>
    <w:rsid w:val="00A25232"/>
    <w:rsid w:val="00A25275"/>
    <w:rsid w:val="00A26965"/>
    <w:rsid w:val="00A26FD4"/>
    <w:rsid w:val="00A27F76"/>
    <w:rsid w:val="00A33AB8"/>
    <w:rsid w:val="00A35410"/>
    <w:rsid w:val="00A362A8"/>
    <w:rsid w:val="00A369EF"/>
    <w:rsid w:val="00A36C67"/>
    <w:rsid w:val="00A36ED0"/>
    <w:rsid w:val="00A37E19"/>
    <w:rsid w:val="00A413BC"/>
    <w:rsid w:val="00A42889"/>
    <w:rsid w:val="00A42D2F"/>
    <w:rsid w:val="00A436CE"/>
    <w:rsid w:val="00A45C25"/>
    <w:rsid w:val="00A46BE6"/>
    <w:rsid w:val="00A46BF4"/>
    <w:rsid w:val="00A4772C"/>
    <w:rsid w:val="00A50CE3"/>
    <w:rsid w:val="00A522A0"/>
    <w:rsid w:val="00A55AD1"/>
    <w:rsid w:val="00A56568"/>
    <w:rsid w:val="00A57666"/>
    <w:rsid w:val="00A57A20"/>
    <w:rsid w:val="00A60FDF"/>
    <w:rsid w:val="00A62963"/>
    <w:rsid w:val="00A636EE"/>
    <w:rsid w:val="00A64A16"/>
    <w:rsid w:val="00A66D3D"/>
    <w:rsid w:val="00A6722E"/>
    <w:rsid w:val="00A73263"/>
    <w:rsid w:val="00A73684"/>
    <w:rsid w:val="00A73A6C"/>
    <w:rsid w:val="00A74456"/>
    <w:rsid w:val="00A74D09"/>
    <w:rsid w:val="00A75F42"/>
    <w:rsid w:val="00A80568"/>
    <w:rsid w:val="00A82CA2"/>
    <w:rsid w:val="00A8365D"/>
    <w:rsid w:val="00A838B9"/>
    <w:rsid w:val="00A85A07"/>
    <w:rsid w:val="00A85B02"/>
    <w:rsid w:val="00A85E83"/>
    <w:rsid w:val="00A860A8"/>
    <w:rsid w:val="00A87071"/>
    <w:rsid w:val="00A87559"/>
    <w:rsid w:val="00A878C1"/>
    <w:rsid w:val="00A9187B"/>
    <w:rsid w:val="00A933B6"/>
    <w:rsid w:val="00A95641"/>
    <w:rsid w:val="00A95B33"/>
    <w:rsid w:val="00A95C52"/>
    <w:rsid w:val="00AA1123"/>
    <w:rsid w:val="00AA17DB"/>
    <w:rsid w:val="00AA26D4"/>
    <w:rsid w:val="00AA3A78"/>
    <w:rsid w:val="00AA6881"/>
    <w:rsid w:val="00AA7A7D"/>
    <w:rsid w:val="00AB0A6D"/>
    <w:rsid w:val="00AB0CAE"/>
    <w:rsid w:val="00AB0FE3"/>
    <w:rsid w:val="00AB11BE"/>
    <w:rsid w:val="00AB27E3"/>
    <w:rsid w:val="00AB2B22"/>
    <w:rsid w:val="00AB2C02"/>
    <w:rsid w:val="00AB7A20"/>
    <w:rsid w:val="00AC2784"/>
    <w:rsid w:val="00AC6905"/>
    <w:rsid w:val="00AC7B80"/>
    <w:rsid w:val="00AD260E"/>
    <w:rsid w:val="00AD4FF3"/>
    <w:rsid w:val="00AD5BB0"/>
    <w:rsid w:val="00AE1DD4"/>
    <w:rsid w:val="00AE1F43"/>
    <w:rsid w:val="00AE2A4C"/>
    <w:rsid w:val="00AE6C6A"/>
    <w:rsid w:val="00AF6175"/>
    <w:rsid w:val="00B0188E"/>
    <w:rsid w:val="00B01A20"/>
    <w:rsid w:val="00B02790"/>
    <w:rsid w:val="00B0294F"/>
    <w:rsid w:val="00B02B4B"/>
    <w:rsid w:val="00B04D6E"/>
    <w:rsid w:val="00B05862"/>
    <w:rsid w:val="00B108B8"/>
    <w:rsid w:val="00B1225A"/>
    <w:rsid w:val="00B122DC"/>
    <w:rsid w:val="00B17542"/>
    <w:rsid w:val="00B2721B"/>
    <w:rsid w:val="00B30701"/>
    <w:rsid w:val="00B30C99"/>
    <w:rsid w:val="00B33D5E"/>
    <w:rsid w:val="00B36B2E"/>
    <w:rsid w:val="00B43222"/>
    <w:rsid w:val="00B44BF7"/>
    <w:rsid w:val="00B4508D"/>
    <w:rsid w:val="00B47ED2"/>
    <w:rsid w:val="00B536A9"/>
    <w:rsid w:val="00B5413C"/>
    <w:rsid w:val="00B6197E"/>
    <w:rsid w:val="00B61CF2"/>
    <w:rsid w:val="00B622E6"/>
    <w:rsid w:val="00B629CA"/>
    <w:rsid w:val="00B631E8"/>
    <w:rsid w:val="00B63C4C"/>
    <w:rsid w:val="00B6494A"/>
    <w:rsid w:val="00B64C7B"/>
    <w:rsid w:val="00B676B0"/>
    <w:rsid w:val="00B70442"/>
    <w:rsid w:val="00B70A91"/>
    <w:rsid w:val="00B719F4"/>
    <w:rsid w:val="00B72D0D"/>
    <w:rsid w:val="00B75E18"/>
    <w:rsid w:val="00B771DF"/>
    <w:rsid w:val="00B81CD1"/>
    <w:rsid w:val="00B85248"/>
    <w:rsid w:val="00B85AEC"/>
    <w:rsid w:val="00B909B6"/>
    <w:rsid w:val="00B90FE4"/>
    <w:rsid w:val="00B922F1"/>
    <w:rsid w:val="00B9279F"/>
    <w:rsid w:val="00B92E96"/>
    <w:rsid w:val="00B958A6"/>
    <w:rsid w:val="00B96179"/>
    <w:rsid w:val="00B97436"/>
    <w:rsid w:val="00B97949"/>
    <w:rsid w:val="00BA1568"/>
    <w:rsid w:val="00BA43B6"/>
    <w:rsid w:val="00BA498E"/>
    <w:rsid w:val="00BA6935"/>
    <w:rsid w:val="00BA6E4B"/>
    <w:rsid w:val="00BB27A7"/>
    <w:rsid w:val="00BB43EF"/>
    <w:rsid w:val="00BB56BA"/>
    <w:rsid w:val="00BC275B"/>
    <w:rsid w:val="00BC2A06"/>
    <w:rsid w:val="00BC69CA"/>
    <w:rsid w:val="00BD3109"/>
    <w:rsid w:val="00BD3A9B"/>
    <w:rsid w:val="00BE0AEA"/>
    <w:rsid w:val="00BE12EF"/>
    <w:rsid w:val="00BE33DB"/>
    <w:rsid w:val="00BE3961"/>
    <w:rsid w:val="00BF6435"/>
    <w:rsid w:val="00BF75CD"/>
    <w:rsid w:val="00C05712"/>
    <w:rsid w:val="00C10A8E"/>
    <w:rsid w:val="00C130FB"/>
    <w:rsid w:val="00C13EF8"/>
    <w:rsid w:val="00C160B1"/>
    <w:rsid w:val="00C16625"/>
    <w:rsid w:val="00C1773C"/>
    <w:rsid w:val="00C1778C"/>
    <w:rsid w:val="00C21946"/>
    <w:rsid w:val="00C21F76"/>
    <w:rsid w:val="00C2327F"/>
    <w:rsid w:val="00C24B66"/>
    <w:rsid w:val="00C269BF"/>
    <w:rsid w:val="00C270D9"/>
    <w:rsid w:val="00C33053"/>
    <w:rsid w:val="00C355FC"/>
    <w:rsid w:val="00C3568F"/>
    <w:rsid w:val="00C36167"/>
    <w:rsid w:val="00C40C00"/>
    <w:rsid w:val="00C41E72"/>
    <w:rsid w:val="00C42B2B"/>
    <w:rsid w:val="00C42E9B"/>
    <w:rsid w:val="00C45535"/>
    <w:rsid w:val="00C45AB0"/>
    <w:rsid w:val="00C45EF9"/>
    <w:rsid w:val="00C50185"/>
    <w:rsid w:val="00C509F0"/>
    <w:rsid w:val="00C51260"/>
    <w:rsid w:val="00C523F0"/>
    <w:rsid w:val="00C54D3D"/>
    <w:rsid w:val="00C5612E"/>
    <w:rsid w:val="00C614B7"/>
    <w:rsid w:val="00C61A87"/>
    <w:rsid w:val="00C62E62"/>
    <w:rsid w:val="00C7120F"/>
    <w:rsid w:val="00C72038"/>
    <w:rsid w:val="00C77894"/>
    <w:rsid w:val="00C77F95"/>
    <w:rsid w:val="00C81C73"/>
    <w:rsid w:val="00C8437B"/>
    <w:rsid w:val="00C86D2D"/>
    <w:rsid w:val="00C93695"/>
    <w:rsid w:val="00C952F6"/>
    <w:rsid w:val="00C96410"/>
    <w:rsid w:val="00C96938"/>
    <w:rsid w:val="00CA024D"/>
    <w:rsid w:val="00CA0B7E"/>
    <w:rsid w:val="00CA1A74"/>
    <w:rsid w:val="00CA42D1"/>
    <w:rsid w:val="00CA55B6"/>
    <w:rsid w:val="00CB0E06"/>
    <w:rsid w:val="00CB1413"/>
    <w:rsid w:val="00CB3B95"/>
    <w:rsid w:val="00CB63E5"/>
    <w:rsid w:val="00CB7BEC"/>
    <w:rsid w:val="00CC0F3D"/>
    <w:rsid w:val="00CC16A5"/>
    <w:rsid w:val="00CC1CEA"/>
    <w:rsid w:val="00CC2E38"/>
    <w:rsid w:val="00CC396D"/>
    <w:rsid w:val="00CC4315"/>
    <w:rsid w:val="00CC4E36"/>
    <w:rsid w:val="00CC4F9F"/>
    <w:rsid w:val="00CC6726"/>
    <w:rsid w:val="00CD06FE"/>
    <w:rsid w:val="00CD2783"/>
    <w:rsid w:val="00CD287C"/>
    <w:rsid w:val="00CD5947"/>
    <w:rsid w:val="00CD68EA"/>
    <w:rsid w:val="00CD6972"/>
    <w:rsid w:val="00CE0792"/>
    <w:rsid w:val="00CE1064"/>
    <w:rsid w:val="00CE17E8"/>
    <w:rsid w:val="00CE363C"/>
    <w:rsid w:val="00CE42F2"/>
    <w:rsid w:val="00CF294A"/>
    <w:rsid w:val="00CF3FCA"/>
    <w:rsid w:val="00D00973"/>
    <w:rsid w:val="00D042A0"/>
    <w:rsid w:val="00D06B77"/>
    <w:rsid w:val="00D1335F"/>
    <w:rsid w:val="00D15EEF"/>
    <w:rsid w:val="00D16790"/>
    <w:rsid w:val="00D22535"/>
    <w:rsid w:val="00D25054"/>
    <w:rsid w:val="00D25B21"/>
    <w:rsid w:val="00D25DEA"/>
    <w:rsid w:val="00D26BBE"/>
    <w:rsid w:val="00D26DE7"/>
    <w:rsid w:val="00D30357"/>
    <w:rsid w:val="00D31404"/>
    <w:rsid w:val="00D32C25"/>
    <w:rsid w:val="00D35223"/>
    <w:rsid w:val="00D369F0"/>
    <w:rsid w:val="00D4175D"/>
    <w:rsid w:val="00D442C9"/>
    <w:rsid w:val="00D45382"/>
    <w:rsid w:val="00D471BB"/>
    <w:rsid w:val="00D50528"/>
    <w:rsid w:val="00D5230C"/>
    <w:rsid w:val="00D52D71"/>
    <w:rsid w:val="00D539D0"/>
    <w:rsid w:val="00D53BAC"/>
    <w:rsid w:val="00D564F6"/>
    <w:rsid w:val="00D628F2"/>
    <w:rsid w:val="00D67673"/>
    <w:rsid w:val="00D74079"/>
    <w:rsid w:val="00D82AFC"/>
    <w:rsid w:val="00D83FE9"/>
    <w:rsid w:val="00D85FA0"/>
    <w:rsid w:val="00D90068"/>
    <w:rsid w:val="00D9106E"/>
    <w:rsid w:val="00D910E9"/>
    <w:rsid w:val="00D91BA9"/>
    <w:rsid w:val="00D92C1E"/>
    <w:rsid w:val="00D95AB9"/>
    <w:rsid w:val="00D95EF8"/>
    <w:rsid w:val="00D97E72"/>
    <w:rsid w:val="00DA112A"/>
    <w:rsid w:val="00DA47A6"/>
    <w:rsid w:val="00DA587E"/>
    <w:rsid w:val="00DA6515"/>
    <w:rsid w:val="00DA6AC1"/>
    <w:rsid w:val="00DB2507"/>
    <w:rsid w:val="00DB316F"/>
    <w:rsid w:val="00DB37D9"/>
    <w:rsid w:val="00DB43E9"/>
    <w:rsid w:val="00DB4496"/>
    <w:rsid w:val="00DC0009"/>
    <w:rsid w:val="00DC3955"/>
    <w:rsid w:val="00DC6C60"/>
    <w:rsid w:val="00DD0D72"/>
    <w:rsid w:val="00DD3550"/>
    <w:rsid w:val="00DD4E44"/>
    <w:rsid w:val="00DD623E"/>
    <w:rsid w:val="00DE0B04"/>
    <w:rsid w:val="00DE455C"/>
    <w:rsid w:val="00DE53DB"/>
    <w:rsid w:val="00DE5940"/>
    <w:rsid w:val="00DE5E11"/>
    <w:rsid w:val="00DE69B9"/>
    <w:rsid w:val="00DE7597"/>
    <w:rsid w:val="00DF27B1"/>
    <w:rsid w:val="00DF286A"/>
    <w:rsid w:val="00DF5E0A"/>
    <w:rsid w:val="00DF6628"/>
    <w:rsid w:val="00DF6F60"/>
    <w:rsid w:val="00DF7698"/>
    <w:rsid w:val="00E007B7"/>
    <w:rsid w:val="00E02526"/>
    <w:rsid w:val="00E03456"/>
    <w:rsid w:val="00E070E3"/>
    <w:rsid w:val="00E07ED2"/>
    <w:rsid w:val="00E1057B"/>
    <w:rsid w:val="00E11D3D"/>
    <w:rsid w:val="00E12AC7"/>
    <w:rsid w:val="00E136D0"/>
    <w:rsid w:val="00E14651"/>
    <w:rsid w:val="00E15F55"/>
    <w:rsid w:val="00E1621B"/>
    <w:rsid w:val="00E17314"/>
    <w:rsid w:val="00E1777B"/>
    <w:rsid w:val="00E25331"/>
    <w:rsid w:val="00E3161D"/>
    <w:rsid w:val="00E41291"/>
    <w:rsid w:val="00E42D1C"/>
    <w:rsid w:val="00E435E9"/>
    <w:rsid w:val="00E45C53"/>
    <w:rsid w:val="00E5302F"/>
    <w:rsid w:val="00E55FBD"/>
    <w:rsid w:val="00E570BB"/>
    <w:rsid w:val="00E5793B"/>
    <w:rsid w:val="00E60C89"/>
    <w:rsid w:val="00E65A97"/>
    <w:rsid w:val="00E666CE"/>
    <w:rsid w:val="00E70128"/>
    <w:rsid w:val="00E71821"/>
    <w:rsid w:val="00E71C31"/>
    <w:rsid w:val="00E7255D"/>
    <w:rsid w:val="00E72D6A"/>
    <w:rsid w:val="00E735A0"/>
    <w:rsid w:val="00E75179"/>
    <w:rsid w:val="00E755F6"/>
    <w:rsid w:val="00E7659A"/>
    <w:rsid w:val="00E77426"/>
    <w:rsid w:val="00E7796D"/>
    <w:rsid w:val="00E82ACB"/>
    <w:rsid w:val="00E83069"/>
    <w:rsid w:val="00E8339E"/>
    <w:rsid w:val="00E838DE"/>
    <w:rsid w:val="00E8398C"/>
    <w:rsid w:val="00E842EA"/>
    <w:rsid w:val="00E84831"/>
    <w:rsid w:val="00E85AB7"/>
    <w:rsid w:val="00E85E9D"/>
    <w:rsid w:val="00E86336"/>
    <w:rsid w:val="00E92319"/>
    <w:rsid w:val="00E931B3"/>
    <w:rsid w:val="00E93DF0"/>
    <w:rsid w:val="00E94741"/>
    <w:rsid w:val="00E94798"/>
    <w:rsid w:val="00E9533E"/>
    <w:rsid w:val="00E96001"/>
    <w:rsid w:val="00E961F2"/>
    <w:rsid w:val="00EA5FCD"/>
    <w:rsid w:val="00EB164F"/>
    <w:rsid w:val="00EB1E3C"/>
    <w:rsid w:val="00EB21EC"/>
    <w:rsid w:val="00EB5E12"/>
    <w:rsid w:val="00EC2529"/>
    <w:rsid w:val="00EC4EA7"/>
    <w:rsid w:val="00EC62E4"/>
    <w:rsid w:val="00EC70A4"/>
    <w:rsid w:val="00EC7AF8"/>
    <w:rsid w:val="00EC7DE3"/>
    <w:rsid w:val="00ED595D"/>
    <w:rsid w:val="00EE031C"/>
    <w:rsid w:val="00EE096A"/>
    <w:rsid w:val="00EE2DFE"/>
    <w:rsid w:val="00EE314F"/>
    <w:rsid w:val="00EE331C"/>
    <w:rsid w:val="00EE341D"/>
    <w:rsid w:val="00EE503D"/>
    <w:rsid w:val="00EE7D52"/>
    <w:rsid w:val="00EF23EC"/>
    <w:rsid w:val="00EF3BDB"/>
    <w:rsid w:val="00EF433A"/>
    <w:rsid w:val="00EF46D1"/>
    <w:rsid w:val="00EF4B08"/>
    <w:rsid w:val="00EF4B0A"/>
    <w:rsid w:val="00EF685A"/>
    <w:rsid w:val="00EF6A4A"/>
    <w:rsid w:val="00EF6BB7"/>
    <w:rsid w:val="00EF6DFA"/>
    <w:rsid w:val="00EF6EFE"/>
    <w:rsid w:val="00F00488"/>
    <w:rsid w:val="00F00CBA"/>
    <w:rsid w:val="00F06F42"/>
    <w:rsid w:val="00F11878"/>
    <w:rsid w:val="00F166F5"/>
    <w:rsid w:val="00F17680"/>
    <w:rsid w:val="00F205B9"/>
    <w:rsid w:val="00F27EC3"/>
    <w:rsid w:val="00F3080A"/>
    <w:rsid w:val="00F30E4C"/>
    <w:rsid w:val="00F3269D"/>
    <w:rsid w:val="00F36859"/>
    <w:rsid w:val="00F3796A"/>
    <w:rsid w:val="00F37BE1"/>
    <w:rsid w:val="00F37D10"/>
    <w:rsid w:val="00F40B86"/>
    <w:rsid w:val="00F40CAF"/>
    <w:rsid w:val="00F41105"/>
    <w:rsid w:val="00F42353"/>
    <w:rsid w:val="00F433BD"/>
    <w:rsid w:val="00F454F8"/>
    <w:rsid w:val="00F45D91"/>
    <w:rsid w:val="00F468A6"/>
    <w:rsid w:val="00F47CFC"/>
    <w:rsid w:val="00F501B7"/>
    <w:rsid w:val="00F50BC8"/>
    <w:rsid w:val="00F5602C"/>
    <w:rsid w:val="00F561DA"/>
    <w:rsid w:val="00F65203"/>
    <w:rsid w:val="00F6540B"/>
    <w:rsid w:val="00F6612B"/>
    <w:rsid w:val="00F66948"/>
    <w:rsid w:val="00F67BA6"/>
    <w:rsid w:val="00F70576"/>
    <w:rsid w:val="00F70ABF"/>
    <w:rsid w:val="00F7317F"/>
    <w:rsid w:val="00F74DDE"/>
    <w:rsid w:val="00F75E9A"/>
    <w:rsid w:val="00F763B8"/>
    <w:rsid w:val="00F84CEA"/>
    <w:rsid w:val="00F874E2"/>
    <w:rsid w:val="00F91928"/>
    <w:rsid w:val="00F91B7F"/>
    <w:rsid w:val="00F95D2A"/>
    <w:rsid w:val="00F979DF"/>
    <w:rsid w:val="00FA0D9A"/>
    <w:rsid w:val="00FA0FA9"/>
    <w:rsid w:val="00FA20B6"/>
    <w:rsid w:val="00FA2303"/>
    <w:rsid w:val="00FA381F"/>
    <w:rsid w:val="00FA5ADE"/>
    <w:rsid w:val="00FA777D"/>
    <w:rsid w:val="00FB0C54"/>
    <w:rsid w:val="00FB0C7C"/>
    <w:rsid w:val="00FB1A93"/>
    <w:rsid w:val="00FB1D90"/>
    <w:rsid w:val="00FB3A05"/>
    <w:rsid w:val="00FB54A7"/>
    <w:rsid w:val="00FB674E"/>
    <w:rsid w:val="00FB7454"/>
    <w:rsid w:val="00FC1B50"/>
    <w:rsid w:val="00FC400C"/>
    <w:rsid w:val="00FC5935"/>
    <w:rsid w:val="00FD0EB8"/>
    <w:rsid w:val="00FD1763"/>
    <w:rsid w:val="00FD28A6"/>
    <w:rsid w:val="00FD2F32"/>
    <w:rsid w:val="00FE35A4"/>
    <w:rsid w:val="00FE41BA"/>
    <w:rsid w:val="00FE4AED"/>
    <w:rsid w:val="00FE5697"/>
    <w:rsid w:val="00FE67E6"/>
    <w:rsid w:val="00FF0E51"/>
    <w:rsid w:val="00FF1A4A"/>
    <w:rsid w:val="00FF4298"/>
    <w:rsid w:val="00FF565E"/>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281">
      <w:bodyDiv w:val="1"/>
      <w:marLeft w:val="0"/>
      <w:marRight w:val="0"/>
      <w:marTop w:val="0"/>
      <w:marBottom w:val="0"/>
      <w:divBdr>
        <w:top w:val="none" w:sz="0" w:space="0" w:color="auto"/>
        <w:left w:val="none" w:sz="0" w:space="0" w:color="auto"/>
        <w:bottom w:val="none" w:sz="0" w:space="0" w:color="auto"/>
        <w:right w:val="none" w:sz="0" w:space="0" w:color="auto"/>
      </w:divBdr>
    </w:div>
    <w:div w:id="374088572">
      <w:bodyDiv w:val="1"/>
      <w:marLeft w:val="0"/>
      <w:marRight w:val="0"/>
      <w:marTop w:val="0"/>
      <w:marBottom w:val="0"/>
      <w:divBdr>
        <w:top w:val="none" w:sz="0" w:space="0" w:color="auto"/>
        <w:left w:val="none" w:sz="0" w:space="0" w:color="auto"/>
        <w:bottom w:val="none" w:sz="0" w:space="0" w:color="auto"/>
        <w:right w:val="none" w:sz="0" w:space="0" w:color="auto"/>
      </w:divBdr>
    </w:div>
    <w:div w:id="1069110196">
      <w:bodyDiv w:val="1"/>
      <w:marLeft w:val="0"/>
      <w:marRight w:val="0"/>
      <w:marTop w:val="0"/>
      <w:marBottom w:val="0"/>
      <w:divBdr>
        <w:top w:val="none" w:sz="0" w:space="0" w:color="auto"/>
        <w:left w:val="none" w:sz="0" w:space="0" w:color="auto"/>
        <w:bottom w:val="none" w:sz="0" w:space="0" w:color="auto"/>
        <w:right w:val="none" w:sz="0" w:space="0" w:color="auto"/>
      </w:divBdr>
    </w:div>
    <w:div w:id="11529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3F7BBCEBDD5B191D8EB6BF37065B6AF1EF83B2BC8A75F553C47BB47B33A747F40C59213C8674752AAE2FDeCn3J" TargetMode="External"/><Relationship Id="rId4" Type="http://schemas.microsoft.com/office/2007/relationships/stylesWithEffects" Target="stylesWithEffects.xml"/><Relationship Id="rId9" Type="http://schemas.openxmlformats.org/officeDocument/2006/relationships/hyperlink" Target="consultantplus://offline/ref=03F7BBCEBDD5B191D8EB6BF37065B6AF1EF83B2BC8A75F553C47BB47B33A747F40C59213C8674752AAE2FAeC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2B60-3FC3-4ED0-BA76-F270ACDA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4</cp:revision>
  <cp:lastPrinted>2022-10-26T07:20:00Z</cp:lastPrinted>
  <dcterms:created xsi:type="dcterms:W3CDTF">2023-06-17T21:36:00Z</dcterms:created>
  <dcterms:modified xsi:type="dcterms:W3CDTF">2023-06-17T21:39:00Z</dcterms:modified>
</cp:coreProperties>
</file>